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b w:val="1"/>
          <w:sz w:val="16"/>
          <w:szCs w:val="16"/>
          <w:rtl w:val="0"/>
        </w:rPr>
        <w:t xml:space="preserve">ALLEGATO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Ind w:w="0.0" w:type="dxa"/>
        <w:tblLayout w:type="fixed"/>
        <w:tblLook w:val="0000"/>
      </w:tblPr>
      <w:tblGrid>
        <w:gridCol w:w="1205"/>
        <w:gridCol w:w="8718"/>
        <w:tblGridChange w:id="0">
          <w:tblGrid>
            <w:gridCol w:w="1205"/>
            <w:gridCol w:w="8718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rebuchet MS" w:cs="Trebuchet MS" w:eastAsia="Trebuchet MS" w:hAnsi="Trebuchet MS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rtl w:val="0"/>
              </w:rPr>
              <w:t xml:space="preserve">Avviso Partecipazione alunni _ Programmazione Fondi Strutturali 2014/2020 - 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Programma Operativo Complementare Nazionale “Per la scuola, competenze e ambienti per l’apprendimento” 2014-2020. Asse I – Istruzione – Obiettivo Specifico 10.2 – Azione 10.2.2– contrasto del rischio di fallimento formativo precoce e di povertà educativa</w:t>
            </w:r>
          </w:p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3" w:sz="0" w:val="none"/>
                <w:right w:color="auto" w:space="0" w:sz="0" w:val="none"/>
              </w:pBdr>
              <w:spacing w:line="289.20000000000005" w:lineRule="auto"/>
              <w:jc w:val="both"/>
              <w:rPr>
                <w:b w:val="1"/>
                <w:color w:val="000066"/>
                <w:highlight w:val="white"/>
                <w:u w:val="singl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                                                          TITOLO</w:t>
            </w:r>
            <w:r w:rsidDel="00000000" w:rsidR="00000000" w:rsidRPr="00000000">
              <w:rPr>
                <w:highlight w:val="white"/>
                <w:rtl w:val="0"/>
              </w:rPr>
              <w:t xml:space="preserve">:</w:t>
            </w:r>
            <w:hyperlink r:id="rId6">
              <w:r w:rsidDel="00000000" w:rsidR="00000000" w:rsidRPr="00000000">
                <w:rPr>
                  <w:highlight w:val="whit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b w:val="1"/>
                <w:color w:val="000066"/>
                <w:highlight w:val="white"/>
                <w:u w:val="single"/>
                <w:rtl w:val="0"/>
              </w:rPr>
              <w:t xml:space="preserve">Una grande risorsa: il mare</w:t>
            </w:r>
          </w:p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10.79999999999995" w:lineRule="auto"/>
              <w:rPr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                                           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CODICE PROGETTO: </w:t>
            </w:r>
            <w:r w:rsidDel="00000000" w:rsidR="00000000" w:rsidRPr="00000000">
              <w:rPr>
                <w:highlight w:val="white"/>
                <w:rtl w:val="0"/>
              </w:rPr>
              <w:t xml:space="preserve">10.2.2A-FDRPOC-CA-2020-235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0E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3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Nato/a  a __________________________________________________ (____)  il ______________ </w:t>
      </w:r>
    </w:p>
    <w:p w:rsidR="00000000" w:rsidDel="00000000" w:rsidP="00000000" w:rsidRDefault="00000000" w:rsidRPr="00000000" w14:paraId="00000014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5">
      <w:pPr>
        <w:spacing w:line="48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Frequentante la classe  _______  del Liceo 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center"/>
        <w:rPr>
          <w:rFonts w:ascii="Trebuchet MS" w:cs="Trebuchet MS" w:eastAsia="Trebuchet MS" w:hAnsi="Trebuchet MS"/>
          <w:b w:val="1"/>
        </w:rPr>
      </w:pPr>
      <w:r w:rsidDel="00000000" w:rsidR="00000000" w:rsidRPr="00000000">
        <w:rPr>
          <w:rFonts w:ascii="Trebuchet MS" w:cs="Trebuchet MS" w:eastAsia="Trebuchet MS" w:hAnsi="Trebuchet MS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A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di partecipare al Corso sotto indicato: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792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1"/>
        <w:gridCol w:w="10041"/>
        <w:tblGridChange w:id="0">
          <w:tblGrid>
            <w:gridCol w:w="751"/>
            <w:gridCol w:w="10041"/>
          </w:tblGrid>
        </w:tblGridChange>
      </w:tblGrid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59" w:lineRule="auto"/>
              <w:ind w:left="0" w:firstLine="0"/>
              <w:rPr>
                <w:rFonts w:ascii="Calibri" w:cs="Calibri" w:eastAsia="Calibri" w:hAnsi="Calibri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rtl w:val="0"/>
              </w:rPr>
              <w:t xml:space="preserve">                     IL MARE E IL TURISMO ECO-SOSTENIBILE</w:t>
            </w:r>
          </w:p>
        </w:tc>
      </w:tr>
    </w:tbl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dichiarano di aver preso visione del bando e di accettarne il contenuto. </w:t>
      </w:r>
    </w:p>
    <w:p w:rsidR="00000000" w:rsidDel="00000000" w:rsidP="00000000" w:rsidRDefault="00000000" w:rsidRPr="00000000" w14:paraId="00000020">
      <w:pPr>
        <w:spacing w:after="120" w:line="360" w:lineRule="auto"/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Si allegano: fotocopie dei documenti di riconoscimento</w:t>
      </w:r>
    </w:p>
    <w:p w:rsidR="00000000" w:rsidDel="00000000" w:rsidP="00000000" w:rsidRDefault="00000000" w:rsidRPr="00000000" w14:paraId="00000021">
      <w:pPr>
        <w:spacing w:after="120" w:line="360" w:lineRule="auto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I sottoscritti autorizzano la Scuola al trattamento dei propri dati personali ai sensi del decreto legislativo 30 giugno 2003 n°196.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20" w:line="360" w:lineRule="auto"/>
        <w:jc w:val="both"/>
        <w:rPr/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           _________________________                              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62" w:hanging="62"/>
        <w:jc w:val="both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ab/>
        <w:tab/>
        <w:tab/>
        <w:t xml:space="preserve">(Luogo e data)                                                                                    </w:t>
        <w:tab/>
        <w:t xml:space="preserve">(Firma dell’alunno)</w:t>
      </w:r>
    </w:p>
    <w:p w:rsidR="00000000" w:rsidDel="00000000" w:rsidP="00000000" w:rsidRDefault="00000000" w:rsidRPr="00000000" w14:paraId="00000024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62" w:hanging="62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     _________________________________</w:t>
      </w:r>
    </w:p>
    <w:p w:rsidR="00000000" w:rsidDel="00000000" w:rsidP="00000000" w:rsidRDefault="00000000" w:rsidRPr="00000000" w14:paraId="00000027">
      <w:pPr>
        <w:ind w:left="1260" w:firstLine="0"/>
        <w:rPr>
          <w:rFonts w:ascii="Trebuchet MS" w:cs="Trebuchet MS" w:eastAsia="Trebuchet MS" w:hAnsi="Trebuchet MS"/>
          <w:sz w:val="16"/>
          <w:szCs w:val="16"/>
        </w:rPr>
      </w:pP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   (Firma del  genitore)</w:t>
      </w:r>
    </w:p>
    <w:p w:rsidR="00000000" w:rsidDel="00000000" w:rsidP="00000000" w:rsidRDefault="00000000" w:rsidRPr="00000000" w14:paraId="00000028">
      <w:pPr>
        <w:spacing w:line="480" w:lineRule="auto"/>
        <w:rPr/>
      </w:pPr>
      <w:r w:rsidDel="00000000" w:rsidR="00000000" w:rsidRPr="00000000">
        <w:rPr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INFORMATIVA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Informiamo che il Liceo Scientifico “G. Galilei”in riferimento alle finalità istituzionali dell’istruzione e della formazione e ad ogni attività ad esse strumentale, raccoglie, registra, elabora, conserva e custodisce dati personali identificativi dei soggetti con i quali entra il relazione nell’ambito delle procedure per l’erogazione di servizi formativi.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In applicazione del D. Lgs 196/2003 e ss.mm.,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Titolare del Trattamento dei dati è il Dirigente Scolastico, quale Rappresentante Legale dell’Istituto.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Responsabile del Trattamento dei dati è il DSGA.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Incaricati del Trattamento dei dati sono il personale addetto all’Ufficio di Segreteria, i componenti il gruppo di Progetto, il Tutor.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I dati possono essere comunque trattati in relazione ad adempimenti relativi o connessi  alla gestione del progetto.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I dati in nessun caso vengono comunicati a soggetti privati senza il preventivo consenso scritto dell’interessato.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Al soggetto interessato sono riconosciuti il diritto di accesso ai dati personali e gli altri diritti definiti dall’art. 7 del D.Lgs 196/03 e ss.mm..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__l__ sottoscritt__, ricevuta l’informativa di cui all’art. 13 del D.Lgs. 196/03 e ss.mm., esprime il proprio consenso affinché i dati personali forniti con la presente richiesta possano essere trattati nel rispetto del D.Lgs per gli adempimenti connessi alla presente procedura.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Data _____________________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ab/>
        <w:t xml:space="preserve">FIRMA  DEL RICHIEDENTE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 xml:space="preserve">                                           _______________________________        </w:t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libri"/>
  <w:font w:name="Trebuchet MS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435.0" w:type="dxa"/>
      <w:jc w:val="left"/>
      <w:tblInd w:w="108.0" w:type="pct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18"/>
      <w:gridCol w:w="8495"/>
      <w:gridCol w:w="222"/>
      <w:tblGridChange w:id="0">
        <w:tblGrid>
          <w:gridCol w:w="1718"/>
          <w:gridCol w:w="8495"/>
          <w:gridCol w:w="222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3C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1.png"/>
                <a:graphic>
                  <a:graphicData uri="http://schemas.openxmlformats.org/drawingml/2006/picture">
                    <pic:pic>
                      <pic:nvPicPr>
                        <pic:cNvPr descr="newlogo160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3D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2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E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F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0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1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42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://pon20142020.indire.it/scuola_accesso/index.php?action=scuola_accesso&amp;new_window=1&amp;codice_meccanografico=NAPS860005&amp;progetti=0&amp;jjlettura=#fse1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