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ALLEGATO 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Oggetto: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Bando interno per ricerca Tutor ed Esperti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_ Programmazione Fondi Strutturali 2014/2020 -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Codice 10.2.2A-FSEPON-CA-2017-158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F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nato a __________________________________________________ (____)  il _________ 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in servizio c/o il Liceo “Galilei” di Napoli in qualità di docente a ☐tempo indeterminato  ☐tempo determinato (con incarico almeno fino al 30 giugno 2022)</w:t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7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di essere nominato </w:t>
      </w:r>
      <w:r w:rsidDel="00000000" w:rsidR="00000000" w:rsidRPr="00000000">
        <w:rPr>
          <w:b w:val="1"/>
          <w:rtl w:val="0"/>
        </w:rPr>
        <w:t xml:space="preserve">TUTOR/ ESPERTO</w:t>
      </w:r>
      <w:r w:rsidDel="00000000" w:rsidR="00000000" w:rsidRPr="00000000">
        <w:rPr>
          <w:rtl w:val="0"/>
        </w:rPr>
        <w:t xml:space="preserve"> del Corso sotto indicato (</w:t>
      </w:r>
      <w:r w:rsidDel="00000000" w:rsidR="00000000" w:rsidRPr="00000000">
        <w:rPr>
          <w:i w:val="1"/>
          <w:rtl w:val="0"/>
        </w:rPr>
        <w:t xml:space="preserve">è possibile barrare più caselle</w:t>
      </w:r>
      <w:r w:rsidDel="00000000" w:rsidR="00000000" w:rsidRPr="00000000">
        <w:rPr>
          <w:rtl w:val="0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0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5"/>
        <w:gridCol w:w="1245"/>
        <w:gridCol w:w="8400"/>
        <w:tblGridChange w:id="0">
          <w:tblGrid>
            <w:gridCol w:w="1155"/>
            <w:gridCol w:w="1245"/>
            <w:gridCol w:w="8400"/>
          </w:tblGrid>
        </w:tblGridChange>
      </w:tblGrid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ESPERTO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Titolo del </w:t>
            </w:r>
            <w:r w:rsidDel="00000000" w:rsidR="00000000" w:rsidRPr="00000000">
              <w:rPr>
                <w:b w:val="1"/>
                <w:rtl w:val="0"/>
              </w:rPr>
              <w:t xml:space="preserve">Percorso formativo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Dal grigio degli schermi ai colori del nostro territorio, passando per le parole degli artisti.</w:t>
            </w:r>
          </w:p>
          <w:p w:rsidR="00000000" w:rsidDel="00000000" w:rsidP="00000000" w:rsidRDefault="00000000" w:rsidRPr="00000000" w14:paraId="0000001F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Un progetto per veri “fuori classe”! - “Aria e Acqua”</w:t>
            </w:r>
          </w:p>
          <w:p w:rsidR="00000000" w:rsidDel="00000000" w:rsidP="00000000" w:rsidRDefault="00000000" w:rsidRPr="00000000" w14:paraId="00000023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Un progetto per veri “fuori classe”! - “Terra e Fuoco”</w:t>
            </w:r>
          </w:p>
          <w:p w:rsidR="00000000" w:rsidDel="00000000" w:rsidP="00000000" w:rsidRDefault="00000000" w:rsidRPr="00000000" w14:paraId="00000027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musica in 3D</w:t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Impara l’arte e….falla diventare una tua parte!</w:t>
            </w:r>
          </w:p>
          <w:p w:rsidR="00000000" w:rsidDel="00000000" w:rsidP="00000000" w:rsidRDefault="00000000" w:rsidRPr="00000000" w14:paraId="0000002E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L’Arte Contemporanea e la sua</w:t>
            </w:r>
          </w:p>
          <w:p w:rsidR="00000000" w:rsidDel="00000000" w:rsidP="00000000" w:rsidRDefault="00000000" w:rsidRPr="00000000" w14:paraId="00000032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reinterpretazione</w:t>
            </w:r>
          </w:p>
          <w:p w:rsidR="00000000" w:rsidDel="00000000" w:rsidP="00000000" w:rsidRDefault="00000000" w:rsidRPr="00000000" w14:paraId="00000033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English? Yes, we can!</w:t>
            </w:r>
          </w:p>
          <w:p w:rsidR="00000000" w:rsidDel="00000000" w:rsidP="00000000" w:rsidRDefault="00000000" w:rsidRPr="00000000" w14:paraId="00000037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59" w:lineRule="auto"/>
              <w:ind w:left="2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English, a lab that you’ll remember!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caso di dichiarazioni mendaci, dichiara sotto la propria responsabilità quanto segue: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cittadino ________________________;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in possesso del titolo di studio ___________________ conseguito il ___________ c/o _______________________________ con votazione _______________;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non avere subito condanne penali ovvero di avere subito le seguenti condanne  penali ____________________________________________________________________________;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non avere procedimenti penali pendenti ovvero </w:t>
      </w:r>
      <w:r w:rsidDel="00000000" w:rsidR="00000000" w:rsidRPr="00000000">
        <w:rPr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avere i seguenti procedimenti  penali pendenti _________________________________________________________________________________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aver preso visione del bando e di accettarne il contenuto.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Il/la sottoscritto/a allega:</w:t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  <w:t xml:space="preserve"></w:t>
        <w:tab/>
        <w:t xml:space="preserve">autocertificazione/i dei titoli posseduti (allegato 1)</w:t>
      </w:r>
    </w:p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</w:t>
        <w:tab/>
        <w:t xml:space="preserve">curriculum Vitae in formato europeo (allegato 3)</w:t>
      </w:r>
    </w:p>
    <w:p w:rsidR="00000000" w:rsidDel="00000000" w:rsidP="00000000" w:rsidRDefault="00000000" w:rsidRPr="00000000" w14:paraId="00000048">
      <w:pPr>
        <w:spacing w:line="480" w:lineRule="auto"/>
        <w:jc w:val="both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Si autorizza il trattamento dei dati personali ai sensi legge 675/96 e del D.Lgs n° 196/03 e dichiara sotto la propria responsabilità che la documentazione presentata e/o allegata alla seguente istanza è conforme agli originali, che saranno presentati qualora fossero richiesti.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 </w:t>
      </w:r>
    </w:p>
    <w:p w:rsidR="00000000" w:rsidDel="00000000" w:rsidP="00000000" w:rsidRDefault="00000000" w:rsidRPr="00000000" w14:paraId="0000004D">
      <w:pPr>
        <w:spacing w:line="480" w:lineRule="auto"/>
        <w:jc w:val="right"/>
        <w:rPr/>
      </w:pPr>
      <w:r w:rsidDel="00000000" w:rsidR="00000000" w:rsidRPr="00000000">
        <w:rPr>
          <w:rtl w:val="0"/>
        </w:rPr>
        <w:t xml:space="preserve">Firma__________________________</w:t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INFORMATIVA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Informiamo che </w:t>
      </w:r>
      <w:r w:rsidDel="00000000" w:rsidR="00000000" w:rsidRPr="00000000">
        <w:rPr>
          <w:b w:val="1"/>
          <w:highlight w:val="white"/>
          <w:rtl w:val="0"/>
        </w:rPr>
        <w:t xml:space="preserve">il Liceo Scientifico “G. Galilei”</w:t>
      </w:r>
      <w:r w:rsidDel="00000000" w:rsidR="00000000" w:rsidRPr="00000000">
        <w:rPr>
          <w:highlight w:val="white"/>
          <w:rtl w:val="0"/>
        </w:rPr>
        <w:t xml:space="preserve">in riferimento alle finalità istituzionali dell’istruzione e della formazione e ad ogni attività ad esse strumentale, raccoglie, registra, elabora, conserva e custodisce dati personali identificativi dei soggetti con i quali entra il relazione nell’ambito delle procedure per l’erogazione di servizi formativi.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 applicazione del D. Lgs 196/2003 e ss.mm.,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Titolare del Trattamento dei dati è il Dirigente Scolastico, quale Rappresentante Legale dell’Istituto.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Responsabile del Trattamento dei dati è il DSGA.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Incaricati del Trattamento dei dati sono il personale addetto all’Ufficio di Segreteria, i componenti il gruppo di Progetto, il Tutor.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 dati possono essere comunque trattati in relazione ad adempimenti relativi o connessi  alla gestione del progetto.</w:t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 dati in nessun caso vengono comunicati a soggetti privati senza il preventivo consenso scritto dell’interessato.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Al soggetto interessato sono riconosciuti il diritto di accesso ai dati personali e gli altri diritti definiti dall’art. 7 del D.Lgs 196/03 e ss.mm..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__l__ sottoscritt__, ricevuta l’informativa di cui all’art. 13 del D.Lgs. 196/03 e ss.mm., esprime il proprio consenso affinché i dati personali forniti con la presente richiesta possano essere trattati nel rispetto del D.Lgs per gli adempimenti connessi alla presente procedura.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 _____________________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ab/>
        <w:tab/>
        <w:tab/>
        <w:tab/>
        <w:tab/>
        <w:tab/>
        <w:tab/>
        <w:tab/>
        <w:tab/>
        <w:tab/>
        <w:t xml:space="preserve">FIRMA  DEL RICHIEDENTE</w:t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>
          <w:highlight w:val="white"/>
        </w:rPr>
      </w:pPr>
      <w:r w:rsidDel="00000000" w:rsidR="00000000" w:rsidRPr="00000000">
        <w:rPr>
          <w:highlight w:val="white"/>
          <w:rtl w:val="0"/>
        </w:rPr>
        <w:tab/>
        <w:tab/>
        <w:tab/>
        <w:tab/>
        <w:tab/>
        <w:t xml:space="preserve">___________________________________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500.0" w:type="dxa"/>
      <w:jc w:val="left"/>
      <w:tblInd w:w="78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55"/>
      <w:gridCol w:w="8490"/>
      <w:gridCol w:w="255"/>
      <w:tblGridChange w:id="0">
        <w:tblGrid>
          <w:gridCol w:w="1755"/>
          <w:gridCol w:w="8490"/>
          <w:gridCol w:w="255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62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63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4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68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