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  <w:sz w:val="16"/>
          <w:szCs w:val="16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16"/>
          <w:szCs w:val="16"/>
          <w:rtl w:val="0"/>
        </w:rPr>
        <w:t xml:space="preserve">ALLEGATO 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23.0" w:type="dxa"/>
        <w:jc w:val="left"/>
        <w:tblInd w:w="0.0" w:type="dxa"/>
        <w:tblLayout w:type="fixed"/>
        <w:tblLook w:val="0000"/>
      </w:tblPr>
      <w:tblGrid>
        <w:gridCol w:w="1205"/>
        <w:gridCol w:w="8718"/>
        <w:tblGridChange w:id="0">
          <w:tblGrid>
            <w:gridCol w:w="1205"/>
            <w:gridCol w:w="8718"/>
          </w:tblGrid>
        </w:tblGridChange>
      </w:tblGrid>
      <w:tr>
        <w:trPr>
          <w:cantSplit w:val="0"/>
          <w:trHeight w:val="616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rebuchet MS" w:cs="Trebuchet MS" w:eastAsia="Trebuchet MS" w:hAnsi="Trebuchet MS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Avviso Partecipazione alunni _ Programmazione Fondi Strutturali 2014/2020 -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Programma Operativo Complementare Nazionale “Per la scuola, competenze e ambienti per l’apprendimento” 2014-2020. Asse I – Istruzione – Obiettivi specifici 10.1, 10.2 e 10.3 - Azioni 10.1.1, 10.2.2 e 10.3.1. – Realizzazione di percorsi educativi volti al potenziamento delle competenze e per l'aggregazione e la socializzazione delle studentesse e degli studenti nell'emergenza Covid-19 (Apprendimento e socialità);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Codice 10.2.2A-FSEPON-CA-2017-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158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Al Dirigente</w:t>
      </w:r>
      <w:r w:rsidDel="00000000" w:rsidR="00000000" w:rsidRPr="00000000">
        <w:rPr>
          <w:rtl w:val="0"/>
        </w:rPr>
        <w:t xml:space="preserve"> S</w:t>
      </w:r>
      <w:r w:rsidDel="00000000" w:rsidR="00000000" w:rsidRPr="00000000">
        <w:rPr>
          <w:b w:val="1"/>
          <w:rtl w:val="0"/>
        </w:rPr>
        <w:t xml:space="preserve">colastico 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del Liceo Scientifico “G. Galilei” 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Via San Domenico al Corso Europa,107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NAPOLI</w:t>
      </w:r>
    </w:p>
    <w:p w:rsidR="00000000" w:rsidDel="00000000" w:rsidP="00000000" w:rsidRDefault="00000000" w:rsidRPr="00000000" w14:paraId="0000000D">
      <w:pPr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 l __ sottoscritt_  ________________________________________________________________</w:t>
      </w:r>
    </w:p>
    <w:p w:rsidR="00000000" w:rsidDel="00000000" w:rsidP="00000000" w:rsidRDefault="00000000" w:rsidRPr="00000000" w14:paraId="00000010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Nato/a  a __________________________________________________ (____)  il ______________ </w:t>
      </w:r>
    </w:p>
    <w:p w:rsidR="00000000" w:rsidDel="00000000" w:rsidP="00000000" w:rsidRDefault="00000000" w:rsidRPr="00000000" w14:paraId="00000011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e residente a _______________________________ (____) in via ___________________________</w:t>
      </w:r>
    </w:p>
    <w:p w:rsidR="00000000" w:rsidDel="00000000" w:rsidP="00000000" w:rsidRDefault="00000000" w:rsidRPr="00000000" w14:paraId="00000012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CAP _______  Telefono ________________cell._____________________ e-mail______________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Frequentante la classe  _______  del Liceo 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rtl w:val="0"/>
        </w:rPr>
        <w:t xml:space="preserve">CHIEDE</w:t>
      </w:r>
    </w:p>
    <w:p w:rsidR="00000000" w:rsidDel="00000000" w:rsidP="00000000" w:rsidRDefault="00000000" w:rsidRPr="00000000" w14:paraId="00000018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di partecipare al Corso sotto indicato (</w:t>
      </w:r>
      <w:r w:rsidDel="00000000" w:rsidR="00000000" w:rsidRPr="00000000">
        <w:rPr>
          <w:rFonts w:ascii="Trebuchet MS" w:cs="Trebuchet MS" w:eastAsia="Trebuchet MS" w:hAnsi="Trebuchet MS"/>
          <w:i w:val="1"/>
          <w:rtl w:val="0"/>
        </w:rPr>
        <w:t xml:space="preserve">barrare una sola casella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):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792.0" w:type="dxa"/>
        <w:jc w:val="left"/>
        <w:tblInd w:w="0.0" w:type="pc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51"/>
        <w:gridCol w:w="10041"/>
        <w:tblGridChange w:id="0">
          <w:tblGrid>
            <w:gridCol w:w="751"/>
            <w:gridCol w:w="10041"/>
          </w:tblGrid>
        </w:tblGridChange>
      </w:tblGrid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line="259" w:lineRule="auto"/>
              <w:ind w:left="0" w:firstLine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                     ENGLISH? YES WE CAN</w:t>
            </w:r>
          </w:p>
          <w:p w:rsidR="00000000" w:rsidDel="00000000" w:rsidP="00000000" w:rsidRDefault="00000000" w:rsidRPr="00000000" w14:paraId="0000001C">
            <w:pPr>
              <w:spacing w:line="259" w:lineRule="auto"/>
              <w:ind w:left="-5" w:firstLine="0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9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259" w:lineRule="auto"/>
              <w:ind w:left="2" w:firstLine="0"/>
              <w:jc w:val="both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                     ENGLISH, A LAB THAT YOU’LL REMEMBER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sottoscritti dichiarano di aver preso visione del bando e di accettarne il contenuto. </w:t>
      </w:r>
    </w:p>
    <w:p w:rsidR="00000000" w:rsidDel="00000000" w:rsidP="00000000" w:rsidRDefault="00000000" w:rsidRPr="00000000" w14:paraId="00000023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Si allegano: fotocopie dei documenti di riconoscimento</w:t>
      </w:r>
    </w:p>
    <w:p w:rsidR="00000000" w:rsidDel="00000000" w:rsidP="00000000" w:rsidRDefault="00000000" w:rsidRPr="00000000" w14:paraId="00000024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sottoscritti autorizzano la Scuola al trattamento dei propri dati personali ai sensi del decreto legislativo 30 giugno 2003 n°196.</w:t>
      </w:r>
    </w:p>
    <w:p w:rsidR="00000000" w:rsidDel="00000000" w:rsidP="00000000" w:rsidRDefault="00000000" w:rsidRPr="00000000" w14:paraId="00000025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62" w:hanging="62"/>
        <w:jc w:val="center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_________________________             _________________________________</w:t>
      </w:r>
    </w:p>
    <w:p w:rsidR="00000000" w:rsidDel="00000000" w:rsidP="00000000" w:rsidRDefault="00000000" w:rsidRPr="00000000" w14:paraId="00000027">
      <w:pPr>
        <w:ind w:left="62" w:hanging="62"/>
        <w:jc w:val="both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ab/>
        <w:tab/>
        <w:tab/>
        <w:t xml:space="preserve">(Luogo e data)                                                                                        </w:t>
        <w:tab/>
        <w:t xml:space="preserve">(Firma dell’alunno)</w:t>
      </w:r>
    </w:p>
    <w:p w:rsidR="00000000" w:rsidDel="00000000" w:rsidP="00000000" w:rsidRDefault="00000000" w:rsidRPr="00000000" w14:paraId="00000028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    _________________________________</w:t>
      </w:r>
    </w:p>
    <w:p w:rsidR="00000000" w:rsidDel="00000000" w:rsidP="00000000" w:rsidRDefault="00000000" w:rsidRPr="00000000" w14:paraId="0000002B">
      <w:pPr>
        <w:ind w:left="1260" w:firstLine="0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    (Firma del  genitore)</w:t>
      </w:r>
    </w:p>
    <w:p w:rsidR="00000000" w:rsidDel="00000000" w:rsidP="00000000" w:rsidRDefault="00000000" w:rsidRPr="00000000" w14:paraId="0000002C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480" w:lineRule="auto"/>
        <w:rPr/>
      </w:pPr>
      <w:r w:rsidDel="00000000" w:rsidR="00000000" w:rsidRPr="00000000">
        <w:rPr>
          <w:rtl w:val="0"/>
        </w:rPr>
        <w:t xml:space="preserve">Data _____________________                                                  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footerReference r:id="rId8" w:type="even"/>
      <w:pgSz w:h="16838" w:w="11906" w:orient="portrait"/>
      <w:pgMar w:bottom="1134" w:top="2516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Trebuchet MS"/>
  <w:font w:name="Calibri"/>
  <w:font w:name="Caveat">
    <w:embedRegular w:fontKey="{00000000-0000-0000-0000-000000000000}" r:id="rId1" w:subsetted="0"/>
    <w:embedBold w:fontKey="{00000000-0000-0000-0000-000000000000}" r:id="rId2" w:subsetted="0"/>
  </w:font>
  <w:font w:name="Tahoma">
    <w:embedRegular w:fontKey="{00000000-0000-0000-0000-000000000000}" r:id="rId3" w:subsetted="0"/>
    <w:embedBold w:fontKey="{00000000-0000-0000-0000-000000000000}" r:id="rId4" w:subsetted="0"/>
  </w:font>
  <w:font w:name="Kozuka Gothic Pro B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3"/>
      <w:tblW w:w="10435.0" w:type="dxa"/>
      <w:jc w:val="left"/>
      <w:tblInd w:w="108.0" w:type="pct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718"/>
      <w:gridCol w:w="8495"/>
      <w:gridCol w:w="222"/>
      <w:tblGridChange w:id="0">
        <w:tblGrid>
          <w:gridCol w:w="1718"/>
          <w:gridCol w:w="8495"/>
          <w:gridCol w:w="222"/>
        </w:tblGrid>
      </w:tblGridChange>
    </w:tblGrid>
    <w:tr>
      <w:trPr>
        <w:cantSplit w:val="0"/>
        <w:tblHeader w:val="0"/>
      </w:trPr>
      <w:tc>
        <w:tcPr>
          <w:shd w:fill="f5e3e3" w:val="clear"/>
          <w:vAlign w:val="center"/>
        </w:tcPr>
        <w:p w:rsidR="00000000" w:rsidDel="00000000" w:rsidP="00000000" w:rsidRDefault="00000000" w:rsidRPr="00000000" w14:paraId="00000030">
          <w:pPr>
            <w:ind w:right="0"/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935355" cy="956945"/>
                <wp:effectExtent b="0" l="0" r="0" t="0"/>
                <wp:docPr descr="newlogo160.png" id="1" name="image2.png"/>
                <a:graphic>
                  <a:graphicData uri="http://schemas.openxmlformats.org/drawingml/2006/picture">
                    <pic:pic>
                      <pic:nvPicPr>
                        <pic:cNvPr descr="newlogo160.png"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355" cy="9569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</w:tcPr>
        <w:p w:rsidR="00000000" w:rsidDel="00000000" w:rsidP="00000000" w:rsidRDefault="00000000" w:rsidRPr="00000000" w14:paraId="00000031">
          <w:pPr>
            <w:ind w:right="0"/>
            <w:jc w:val="center"/>
            <w:rPr>
              <w:rFonts w:ascii="Tahoma" w:cs="Tahoma" w:eastAsia="Tahoma" w:hAnsi="Tahoma"/>
              <w:b w:val="1"/>
              <w:sz w:val="28"/>
              <w:szCs w:val="28"/>
            </w:rPr>
          </w:pPr>
          <w:r w:rsidDel="00000000" w:rsidR="00000000" w:rsidRPr="00000000">
            <w:rPr/>
            <w:drawing>
              <wp:inline distB="0" distT="0" distL="0" distR="0">
                <wp:extent cx="5229225" cy="722044"/>
                <wp:effectExtent b="0" l="0" r="0" t="0"/>
                <wp:docPr descr="C:\Users\Lina Ciotta\Desktop\anno 2017-2018\Pubblicità PON\Loghi PON 2014-2020 (fse+fesr)_001.jpg" id="2" name="image1.jpg"/>
                <a:graphic>
                  <a:graphicData uri="http://schemas.openxmlformats.org/drawingml/2006/picture">
                    <pic:pic>
                      <pic:nvPicPr>
                        <pic:cNvPr descr="C:\Users\Lina Ciotta\Desktop\anno 2017-2018\Pubblicità PON\Loghi PON 2014-2020 (fse+fesr)_001.jpg" id="0" name="image1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29225" cy="72204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2">
          <w:pPr>
            <w:ind w:right="0"/>
            <w:jc w:val="center"/>
            <w:rPr>
              <w:rFonts w:ascii="Caveat" w:cs="Caveat" w:eastAsia="Caveat" w:hAnsi="Caveat"/>
              <w:i w:val="1"/>
              <w:sz w:val="40"/>
              <w:szCs w:val="40"/>
            </w:rPr>
          </w:pPr>
          <w:r w:rsidDel="00000000" w:rsidR="00000000" w:rsidRPr="00000000">
            <w:rPr>
              <w:rFonts w:ascii="Caveat" w:cs="Caveat" w:eastAsia="Caveat" w:hAnsi="Caveat"/>
              <w:sz w:val="36"/>
              <w:szCs w:val="36"/>
              <w:rtl w:val="0"/>
            </w:rPr>
            <w:t xml:space="preserve">Investiamo nel vostro futuro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3">
          <w:pPr>
            <w:ind w:right="0"/>
            <w:jc w:val="center"/>
            <w:rPr>
              <w:rFonts w:ascii="Tahoma" w:cs="Tahoma" w:eastAsia="Tahoma" w:hAnsi="Tahoma"/>
              <w:i w:val="1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4">
          <w:pPr>
            <w:ind w:right="0"/>
            <w:jc w:val="center"/>
            <w:rPr>
              <w:rFonts w:ascii="Tahoma" w:cs="Tahoma" w:eastAsia="Tahoma" w:hAnsi="Tahoma"/>
              <w:b w:val="1"/>
              <w:i w:val="1"/>
              <w:sz w:val="28"/>
              <w:szCs w:val="28"/>
            </w:rPr>
          </w:pPr>
          <w:r w:rsidDel="00000000" w:rsidR="00000000" w:rsidRPr="00000000">
            <w:rPr>
              <w:rFonts w:ascii="Tahoma" w:cs="Tahoma" w:eastAsia="Tahoma" w:hAnsi="Tahoma"/>
              <w:i w:val="1"/>
              <w:sz w:val="28"/>
              <w:szCs w:val="28"/>
              <w:rtl w:val="0"/>
            </w:rPr>
            <w:t xml:space="preserve">LICEO SCIENTIFICO “GALILEO GALILEI”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5">
          <w:pPr>
            <w:ind w:right="0"/>
            <w:jc w:val="center"/>
            <w:rPr/>
          </w:pP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 “Scientifico, Scienze Applicate, Linguistico, Scienze</w:t>
          </w:r>
          <w:r w:rsidDel="00000000" w:rsidR="00000000" w:rsidRPr="00000000">
            <w:rPr>
              <w:rFonts w:ascii="Kozuka Gothic Pro B" w:cs="Kozuka Gothic Pro B" w:eastAsia="Kozuka Gothic Pro B" w:hAnsi="Kozuka Gothic Pro B"/>
              <w:i w:val="1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Umane</w:t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  <w:vAlign w:val="center"/>
        </w:tcPr>
        <w:p w:rsidR="00000000" w:rsidDel="00000000" w:rsidP="00000000" w:rsidRDefault="00000000" w:rsidRPr="00000000" w14:paraId="00000036">
          <w:pPr>
            <w:ind w:right="23"/>
            <w:jc w:val="center"/>
            <w:rPr>
              <w:i w:val="1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345a8a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17365d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Relationship Id="rId3" Type="http://schemas.openxmlformats.org/officeDocument/2006/relationships/font" Target="fonts/Tahoma-regular.ttf"/><Relationship Id="rId4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