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851" w:rsidRPr="00F77B47" w:rsidRDefault="00561851" w:rsidP="00561851">
      <w:pPr>
        <w:spacing w:after="0" w:line="240" w:lineRule="auto"/>
        <w:jc w:val="center"/>
        <w:rPr>
          <w:rFonts w:ascii="Arimo" w:eastAsia="Arimo" w:hAnsi="Arimo" w:cs="Arimo"/>
          <w:b/>
          <w:sz w:val="24"/>
          <w:szCs w:val="24"/>
        </w:rPr>
      </w:pPr>
      <w:r w:rsidRPr="00F77B47">
        <w:rPr>
          <w:rFonts w:ascii="Arimo" w:eastAsia="Arimo" w:hAnsi="Arimo" w:cs="Arimo"/>
          <w:b/>
          <w:sz w:val="24"/>
          <w:szCs w:val="24"/>
        </w:rPr>
        <w:t>GRIGLIA DEBATE/ DIBATTITO</w:t>
      </w:r>
    </w:p>
    <w:p w:rsidR="00561851" w:rsidRDefault="00561851" w:rsidP="00561851">
      <w:pPr>
        <w:spacing w:after="0" w:line="240" w:lineRule="auto"/>
        <w:jc w:val="center"/>
        <w:rPr>
          <w:rFonts w:ascii="Arimo" w:eastAsia="Arimo" w:hAnsi="Arimo" w:cs="Arimo"/>
          <w:b/>
          <w:sz w:val="20"/>
          <w:szCs w:val="20"/>
        </w:rPr>
      </w:pPr>
    </w:p>
    <w:p w:rsidR="00561851" w:rsidRDefault="00561851" w:rsidP="00561851">
      <w:pPr>
        <w:spacing w:after="0" w:line="240" w:lineRule="auto"/>
        <w:jc w:val="center"/>
        <w:rPr>
          <w:rFonts w:ascii="Arimo" w:eastAsia="Arimo" w:hAnsi="Arimo" w:cs="Arimo"/>
          <w:b/>
          <w:sz w:val="20"/>
          <w:szCs w:val="20"/>
        </w:rPr>
      </w:pPr>
    </w:p>
    <w:tbl>
      <w:tblPr>
        <w:tblW w:w="9889" w:type="dxa"/>
        <w:tblLayout w:type="fixed"/>
        <w:tblLook w:val="0400"/>
      </w:tblPr>
      <w:tblGrid>
        <w:gridCol w:w="1668"/>
        <w:gridCol w:w="1275"/>
        <w:gridCol w:w="1398"/>
        <w:gridCol w:w="1700"/>
        <w:gridCol w:w="1297"/>
        <w:gridCol w:w="2551"/>
      </w:tblGrid>
      <w:tr w:rsidR="00561851" w:rsidTr="00BE550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INDICATORI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 w:line="240" w:lineRule="auto"/>
              <w:jc w:val="center"/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5</w:t>
            </w:r>
          </w:p>
        </w:tc>
      </w:tr>
      <w:tr w:rsidR="00561851" w:rsidTr="00BE550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Conoscenza dei contenuti e reperimento delle fonti documentarie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Lacunosa e disordinata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Incompleta e superficiale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Adeguata nei concetti salienti nella selezione delle fonti pertinenti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Completa anche rispetto ad apporti extrascolastici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Esauriente e approfondita rispetto ad apporti scolastici ed extrascolastici</w:t>
            </w:r>
          </w:p>
        </w:tc>
      </w:tr>
      <w:tr w:rsidR="00561851" w:rsidTr="00BE550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Pertinenza nell’organizzazione delle idee e degli esempi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Gli argomenti sono scarsamente pertinenti o supportati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Alcuni argomenti sono coerentemente strutturati e supportati, altri non adeguatamente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 punti salienti della trattazione sono argomentati in modo coerente e sufficientemente supportati, ma la pertinenza di alcuni è opinabile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Ogni punto della trattazione è adeguatamente supportato e coerente con l’argomentazione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 w:line="240" w:lineRule="auto"/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Ogni punto della trattazione è solidamente supportato e coerente con l’argomentazione</w:t>
            </w:r>
          </w:p>
        </w:tc>
      </w:tr>
      <w:tr w:rsidR="00561851" w:rsidTr="00BE550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Originalità e capacità di rielaborazione e riflessione critica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Confusa e disordinata; assenza di riflessione critica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Superficiale  nei giudizi; non sempre coerente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Coerente e ordinata; giudizi adeguatamente motivati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Coerente e articolata; giudizi ampiamente motivati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Coerente e creativa; giudizi ampiamente e criticamente motivati</w:t>
            </w:r>
          </w:p>
        </w:tc>
      </w:tr>
      <w:tr w:rsidR="00561851" w:rsidTr="00BE550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Capacità di confutare le argomentazioni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Le confutazioni non sono pertinenti o efficaci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Alcune confutazioni  sono debolmente pertinenti o efficaci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Molte confutazioni sono sufficientemente efficaci, accurate e pertinenti, ma alcune di esse sono deboli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 maggior parte delle  confutazioni sono efficaci, accurate e pertinenti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 w:line="240" w:lineRule="auto"/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Tutte le confutazioni sono notevolmente efficaci, accurate e pertinenti</w:t>
            </w:r>
          </w:p>
        </w:tc>
      </w:tr>
      <w:tr w:rsidR="00561851" w:rsidTr="00BE550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Capacità di comunicare : accuratezza e lessico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Discorso confuso e pieno di errori. Usa un lessico lacunoso e scorretto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Discorso non sempre chiaro con diversi errori. Usa un lessico povero, ripetitivo, in più punti scorretto.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Discorso abbastanza chiaro, nonostante qualche errore.</w:t>
            </w:r>
          </w:p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 usare un lessico fondamentalmente corretto ma in qualche punto limitato.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Discorso chiaro, scorrevole e appropriato. Sa usare un lessico corretto, adeguato e abbastanza vario.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Discorso rigoroso, ricco e articolato. Sa usare un lessico corretto, vario e molto ricco, sempre adeguato al contesto.</w:t>
            </w:r>
          </w:p>
        </w:tc>
      </w:tr>
      <w:tr w:rsidR="00561851" w:rsidTr="00BE550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Comportamento nell’attività di gruppo e capacità di risolvere i problemi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Non interagisce in modo costruttivo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Discontinuo; si appoggia agli altri</w:t>
            </w:r>
          </w:p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Collabora in modo sufficiente per lo stretto necessario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Collaborativo e propositivo; responsabilizzato nel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problem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solving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851" w:rsidRDefault="00561851" w:rsidP="00BE5507">
            <w:pPr>
              <w:spacing w:after="0"/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Collaborativo propositivo e costruttivo per ogni esigenza</w:t>
            </w:r>
          </w:p>
        </w:tc>
      </w:tr>
    </w:tbl>
    <w:p w:rsidR="00561851" w:rsidRPr="00561851" w:rsidRDefault="00561851" w:rsidP="00561851">
      <w:pPr>
        <w:spacing w:after="0" w:line="240" w:lineRule="auto"/>
        <w:rPr>
          <w:rFonts w:ascii="Arimo" w:eastAsia="Arimo" w:hAnsi="Arimo" w:cs="Arimo"/>
          <w:color w:val="FF0000"/>
          <w:sz w:val="20"/>
          <w:szCs w:val="20"/>
        </w:rPr>
      </w:pPr>
      <w:r w:rsidRPr="00561851">
        <w:rPr>
          <w:rFonts w:ascii="Arimo" w:eastAsia="Arimo" w:hAnsi="Arimo" w:cs="Arimo"/>
          <w:color w:val="FF0000"/>
          <w:sz w:val="20"/>
          <w:szCs w:val="20"/>
        </w:rPr>
        <w:t>La griglia è utilizzabile per i lavori di Educazione Civica.</w:t>
      </w:r>
    </w:p>
    <w:p w:rsidR="00561851" w:rsidRPr="00561851" w:rsidRDefault="00561851" w:rsidP="00561851">
      <w:pPr>
        <w:spacing w:after="0" w:line="240" w:lineRule="auto"/>
        <w:rPr>
          <w:rFonts w:ascii="Arimo" w:eastAsia="Arimo" w:hAnsi="Arimo" w:cs="Arimo"/>
          <w:color w:val="FF0000"/>
          <w:sz w:val="20"/>
          <w:szCs w:val="20"/>
        </w:rPr>
      </w:pPr>
    </w:p>
    <w:p w:rsidR="00561851" w:rsidRDefault="00561851" w:rsidP="00561851">
      <w:pPr>
        <w:spacing w:after="0" w:line="240" w:lineRule="auto"/>
        <w:rPr>
          <w:rFonts w:ascii="Arimo" w:eastAsia="Arimo" w:hAnsi="Arimo" w:cs="Arimo"/>
          <w:sz w:val="20"/>
          <w:szCs w:val="20"/>
        </w:rPr>
      </w:pPr>
      <w:r>
        <w:rPr>
          <w:rFonts w:ascii="Arimo" w:eastAsia="Arimo" w:hAnsi="Arimo" w:cs="Arimo"/>
          <w:sz w:val="20"/>
          <w:szCs w:val="20"/>
        </w:rPr>
        <w:t>Gli indicatori sono 6 e i descrittori 5 </w:t>
      </w:r>
    </w:p>
    <w:p w:rsidR="00561851" w:rsidRPr="0065783A" w:rsidRDefault="0065783A" w:rsidP="00561851">
      <w:pPr>
        <w:spacing w:after="0" w:line="240" w:lineRule="auto"/>
        <w:ind w:firstLine="708"/>
        <w:rPr>
          <w:rFonts w:ascii="Arimo" w:eastAsia="Arimo" w:hAnsi="Arimo" w:cs="Arimo"/>
          <w:color w:val="FF0000"/>
          <w:sz w:val="20"/>
          <w:szCs w:val="20"/>
        </w:rPr>
      </w:pPr>
      <w:r>
        <w:rPr>
          <w:rFonts w:ascii="Arimo" w:eastAsia="Arimo" w:hAnsi="Arimo" w:cs="Arimo"/>
          <w:sz w:val="20"/>
          <w:szCs w:val="20"/>
        </w:rPr>
        <w:t>Insufficiente 6/30 =</w:t>
      </w:r>
      <w:r w:rsidRPr="0065783A">
        <w:rPr>
          <w:rFonts w:ascii="Arimo" w:eastAsia="Arimo" w:hAnsi="Arimo" w:cs="Arimo"/>
          <w:color w:val="FF0000"/>
          <w:sz w:val="20"/>
          <w:szCs w:val="20"/>
        </w:rPr>
        <w:t>3-4</w:t>
      </w:r>
    </w:p>
    <w:p w:rsidR="00561851" w:rsidRPr="0065783A" w:rsidRDefault="0065783A" w:rsidP="00561851">
      <w:pPr>
        <w:spacing w:after="0" w:line="240" w:lineRule="auto"/>
        <w:ind w:firstLine="708"/>
        <w:rPr>
          <w:rFonts w:ascii="Arimo" w:eastAsia="Arimo" w:hAnsi="Arimo" w:cs="Arimo"/>
          <w:color w:val="FF0000"/>
          <w:sz w:val="20"/>
          <w:szCs w:val="20"/>
        </w:rPr>
      </w:pPr>
      <w:r>
        <w:rPr>
          <w:rFonts w:ascii="Arimo" w:eastAsia="Arimo" w:hAnsi="Arimo" w:cs="Arimo"/>
          <w:sz w:val="20"/>
          <w:szCs w:val="20"/>
        </w:rPr>
        <w:t xml:space="preserve">Mediocre 12/30 = </w:t>
      </w:r>
      <w:r w:rsidRPr="0065783A">
        <w:rPr>
          <w:rFonts w:ascii="Arimo" w:eastAsia="Arimo" w:hAnsi="Arimo" w:cs="Arimo"/>
          <w:color w:val="FF0000"/>
          <w:sz w:val="20"/>
          <w:szCs w:val="20"/>
        </w:rPr>
        <w:t>5</w:t>
      </w:r>
    </w:p>
    <w:p w:rsidR="00561851" w:rsidRPr="0065783A" w:rsidRDefault="0065783A" w:rsidP="00561851">
      <w:pPr>
        <w:spacing w:after="0" w:line="240" w:lineRule="auto"/>
        <w:ind w:firstLine="708"/>
        <w:rPr>
          <w:rFonts w:ascii="Arimo" w:eastAsia="Arimo" w:hAnsi="Arimo" w:cs="Arimo"/>
          <w:color w:val="FF0000"/>
          <w:sz w:val="20"/>
          <w:szCs w:val="20"/>
        </w:rPr>
      </w:pPr>
      <w:r>
        <w:rPr>
          <w:rFonts w:ascii="Arimo" w:eastAsia="Arimo" w:hAnsi="Arimo" w:cs="Arimo"/>
          <w:sz w:val="20"/>
          <w:szCs w:val="20"/>
        </w:rPr>
        <w:t xml:space="preserve">Sufficiente 18/30 = </w:t>
      </w:r>
      <w:r w:rsidRPr="0065783A">
        <w:rPr>
          <w:rFonts w:ascii="Arimo" w:eastAsia="Arimo" w:hAnsi="Arimo" w:cs="Arimo"/>
          <w:color w:val="FF0000"/>
          <w:sz w:val="20"/>
          <w:szCs w:val="20"/>
        </w:rPr>
        <w:t>6</w:t>
      </w:r>
    </w:p>
    <w:p w:rsidR="00561851" w:rsidRDefault="0065783A" w:rsidP="00561851">
      <w:pPr>
        <w:spacing w:after="0" w:line="240" w:lineRule="auto"/>
        <w:ind w:firstLine="708"/>
        <w:rPr>
          <w:rFonts w:ascii="Arimo" w:eastAsia="Arimo" w:hAnsi="Arimo" w:cs="Arimo"/>
          <w:sz w:val="20"/>
          <w:szCs w:val="20"/>
        </w:rPr>
      </w:pPr>
      <w:proofErr w:type="spellStart"/>
      <w:r>
        <w:rPr>
          <w:rFonts w:ascii="Arimo" w:eastAsia="Arimo" w:hAnsi="Arimo" w:cs="Arimo"/>
          <w:sz w:val="20"/>
          <w:szCs w:val="20"/>
        </w:rPr>
        <w:t>Discreto-Buono</w:t>
      </w:r>
      <w:proofErr w:type="spellEnd"/>
      <w:r>
        <w:rPr>
          <w:rFonts w:ascii="Arimo" w:eastAsia="Arimo" w:hAnsi="Arimo" w:cs="Arimo"/>
          <w:sz w:val="20"/>
          <w:szCs w:val="20"/>
        </w:rPr>
        <w:t xml:space="preserve"> 24/30 = </w:t>
      </w:r>
      <w:r w:rsidRPr="0065783A">
        <w:rPr>
          <w:rFonts w:ascii="Arimo" w:eastAsia="Arimo" w:hAnsi="Arimo" w:cs="Arimo"/>
          <w:color w:val="FF0000"/>
          <w:sz w:val="20"/>
          <w:szCs w:val="20"/>
        </w:rPr>
        <w:t>7/8</w:t>
      </w:r>
    </w:p>
    <w:p w:rsidR="0065783A" w:rsidRDefault="0065783A" w:rsidP="00561851">
      <w:pPr>
        <w:spacing w:after="0" w:line="240" w:lineRule="auto"/>
        <w:ind w:firstLine="708"/>
        <w:rPr>
          <w:rFonts w:ascii="Arimo" w:eastAsia="Arimo" w:hAnsi="Arimo" w:cs="Arimo"/>
          <w:color w:val="FF0000"/>
          <w:sz w:val="20"/>
          <w:szCs w:val="20"/>
        </w:rPr>
      </w:pPr>
      <w:r>
        <w:rPr>
          <w:rFonts w:ascii="Arimo" w:eastAsia="Arimo" w:hAnsi="Arimo" w:cs="Arimo"/>
          <w:sz w:val="20"/>
          <w:szCs w:val="20"/>
        </w:rPr>
        <w:t>Ottimo 28/30 =</w:t>
      </w:r>
      <w:r>
        <w:rPr>
          <w:rFonts w:ascii="Arimo" w:eastAsia="Arimo" w:hAnsi="Arimo" w:cs="Arimo"/>
          <w:color w:val="FF0000"/>
          <w:sz w:val="20"/>
          <w:szCs w:val="20"/>
        </w:rPr>
        <w:t xml:space="preserve"> 9</w:t>
      </w:r>
    </w:p>
    <w:p w:rsidR="00561851" w:rsidRPr="0065783A" w:rsidRDefault="0065783A" w:rsidP="00561851">
      <w:pPr>
        <w:spacing w:after="0" w:line="240" w:lineRule="auto"/>
        <w:ind w:firstLine="708"/>
        <w:rPr>
          <w:rFonts w:ascii="Arimo" w:eastAsia="Arimo" w:hAnsi="Arimo" w:cs="Arimo"/>
          <w:color w:val="FF0000"/>
          <w:sz w:val="20"/>
          <w:szCs w:val="20"/>
        </w:rPr>
      </w:pPr>
      <w:r>
        <w:rPr>
          <w:rFonts w:ascii="Arimo" w:eastAsia="Arimo" w:hAnsi="Arimo" w:cs="Arimo"/>
          <w:sz w:val="20"/>
          <w:szCs w:val="20"/>
        </w:rPr>
        <w:t>Eccellente</w:t>
      </w:r>
      <w:r w:rsidR="00561851" w:rsidRPr="0065783A">
        <w:rPr>
          <w:rFonts w:ascii="Arimo" w:eastAsia="Arimo" w:hAnsi="Arimo" w:cs="Arimo"/>
          <w:color w:val="FF0000"/>
          <w:sz w:val="20"/>
          <w:szCs w:val="20"/>
        </w:rPr>
        <w:t xml:space="preserve"> </w:t>
      </w:r>
      <w:r>
        <w:rPr>
          <w:rFonts w:ascii="Arimo" w:eastAsia="Arimo" w:hAnsi="Arimo" w:cs="Arimo"/>
          <w:sz w:val="20"/>
          <w:szCs w:val="20"/>
        </w:rPr>
        <w:t xml:space="preserve">30/30 = </w:t>
      </w:r>
      <w:r>
        <w:rPr>
          <w:rFonts w:ascii="Arimo" w:eastAsia="Arimo" w:hAnsi="Arimo" w:cs="Arimo"/>
          <w:color w:val="FF0000"/>
          <w:sz w:val="20"/>
          <w:szCs w:val="20"/>
        </w:rPr>
        <w:t>10</w:t>
      </w:r>
    </w:p>
    <w:p w:rsidR="00561851" w:rsidRDefault="00561851" w:rsidP="00561851">
      <w:pPr>
        <w:spacing w:before="100" w:after="100" w:line="240" w:lineRule="auto"/>
        <w:rPr>
          <w:rFonts w:ascii="Arimo" w:eastAsia="Arimo" w:hAnsi="Arimo" w:cs="Arimo"/>
          <w:b/>
          <w:sz w:val="20"/>
          <w:szCs w:val="20"/>
        </w:rPr>
      </w:pPr>
    </w:p>
    <w:p w:rsidR="000E1D38" w:rsidRDefault="000E1D38"/>
    <w:sectPr w:rsidR="000E1D38" w:rsidSect="000E1D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61851"/>
    <w:rsid w:val="000E1D38"/>
    <w:rsid w:val="00561851"/>
    <w:rsid w:val="0065783A"/>
    <w:rsid w:val="00B60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61851"/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2021-10-13T15:07:00Z</dcterms:created>
  <dcterms:modified xsi:type="dcterms:W3CDTF">2021-10-13T15:07:00Z</dcterms:modified>
</cp:coreProperties>
</file>