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895" w:rsidRPr="00A23BF7" w:rsidRDefault="00F32924" w:rsidP="006C59EF">
      <w:pPr>
        <w:tabs>
          <w:tab w:val="left" w:pos="2997"/>
        </w:tabs>
        <w:ind w:right="98"/>
        <w:rPr>
          <w:rFonts w:cs="Arial"/>
          <w:b/>
          <w:sz w:val="24"/>
          <w:szCs w:val="24"/>
        </w:rPr>
      </w:pPr>
      <w:proofErr w:type="spellStart"/>
      <w:r w:rsidRPr="00A23BF7">
        <w:rPr>
          <w:rFonts w:cs="Arial"/>
          <w:b/>
          <w:sz w:val="24"/>
          <w:szCs w:val="24"/>
        </w:rPr>
        <w:t>Prot</w:t>
      </w:r>
      <w:proofErr w:type="spellEnd"/>
      <w:r w:rsidRPr="00A23BF7">
        <w:rPr>
          <w:rFonts w:cs="Arial"/>
          <w:b/>
          <w:sz w:val="24"/>
          <w:szCs w:val="24"/>
        </w:rPr>
        <w:t>. n.:</w:t>
      </w:r>
      <w:r w:rsidR="00504AD5">
        <w:rPr>
          <w:rFonts w:cs="Arial"/>
          <w:b/>
          <w:sz w:val="24"/>
          <w:szCs w:val="24"/>
        </w:rPr>
        <w:t xml:space="preserve"> 6983 DEL 21/11/14</w:t>
      </w:r>
    </w:p>
    <w:p w:rsidR="00F32924" w:rsidRPr="00A23BF7" w:rsidRDefault="00F32924" w:rsidP="00F32924">
      <w:pPr>
        <w:tabs>
          <w:tab w:val="left" w:pos="2997"/>
        </w:tabs>
        <w:ind w:right="98"/>
        <w:jc w:val="center"/>
        <w:rPr>
          <w:rFonts w:cs="Arial"/>
          <w:b/>
          <w:sz w:val="24"/>
          <w:szCs w:val="24"/>
        </w:rPr>
      </w:pPr>
      <w:r w:rsidRPr="00A23BF7">
        <w:rPr>
          <w:rFonts w:cs="Arial"/>
          <w:b/>
          <w:sz w:val="24"/>
          <w:szCs w:val="24"/>
        </w:rPr>
        <w:t xml:space="preserve">AVVISO </w:t>
      </w:r>
      <w:r w:rsidR="002B0C70" w:rsidRPr="00A23BF7">
        <w:rPr>
          <w:rFonts w:cs="Arial"/>
          <w:b/>
          <w:sz w:val="24"/>
          <w:szCs w:val="24"/>
        </w:rPr>
        <w:t xml:space="preserve">N. </w:t>
      </w:r>
      <w:r w:rsidRPr="00A23BF7">
        <w:rPr>
          <w:rFonts w:cs="Arial"/>
          <w:b/>
          <w:sz w:val="24"/>
          <w:szCs w:val="24"/>
        </w:rPr>
        <w:t>54</w:t>
      </w:r>
    </w:p>
    <w:p w:rsidR="00F32924" w:rsidRPr="00A23BF7" w:rsidRDefault="00F32924" w:rsidP="00F32924">
      <w:pPr>
        <w:tabs>
          <w:tab w:val="left" w:pos="2997"/>
        </w:tabs>
        <w:spacing w:after="0"/>
        <w:ind w:right="96"/>
        <w:jc w:val="right"/>
        <w:rPr>
          <w:rFonts w:cs="Arial"/>
          <w:sz w:val="24"/>
          <w:szCs w:val="24"/>
        </w:rPr>
      </w:pPr>
      <w:r w:rsidRPr="00A23BF7">
        <w:rPr>
          <w:rFonts w:cs="Arial"/>
          <w:sz w:val="24"/>
          <w:szCs w:val="24"/>
        </w:rPr>
        <w:t>Ai Coordinatori delle Classi</w:t>
      </w:r>
    </w:p>
    <w:p w:rsidR="00F32924" w:rsidRPr="00A23BF7" w:rsidRDefault="00F32924" w:rsidP="00F32924">
      <w:pPr>
        <w:tabs>
          <w:tab w:val="left" w:pos="2997"/>
        </w:tabs>
        <w:spacing w:after="0"/>
        <w:ind w:right="96"/>
        <w:jc w:val="right"/>
        <w:rPr>
          <w:rFonts w:cs="Arial"/>
          <w:sz w:val="24"/>
          <w:szCs w:val="24"/>
        </w:rPr>
      </w:pPr>
      <w:r w:rsidRPr="00A23BF7">
        <w:rPr>
          <w:rFonts w:cs="Arial"/>
          <w:sz w:val="24"/>
          <w:szCs w:val="24"/>
        </w:rPr>
        <w:t>Ai docenti</w:t>
      </w:r>
    </w:p>
    <w:p w:rsidR="00F32924" w:rsidRPr="00A23BF7" w:rsidRDefault="00F32924" w:rsidP="00F32924">
      <w:pPr>
        <w:tabs>
          <w:tab w:val="left" w:pos="2997"/>
        </w:tabs>
        <w:spacing w:after="0"/>
        <w:ind w:right="96"/>
        <w:jc w:val="right"/>
        <w:rPr>
          <w:rFonts w:cs="Arial"/>
          <w:sz w:val="24"/>
          <w:szCs w:val="24"/>
        </w:rPr>
      </w:pPr>
      <w:r w:rsidRPr="00A23BF7">
        <w:rPr>
          <w:rFonts w:cs="Arial"/>
          <w:sz w:val="24"/>
          <w:szCs w:val="24"/>
        </w:rPr>
        <w:t>Sito Web</w:t>
      </w:r>
    </w:p>
    <w:p w:rsidR="00F32924" w:rsidRPr="00A23BF7" w:rsidRDefault="00F32924" w:rsidP="00F32924">
      <w:pPr>
        <w:tabs>
          <w:tab w:val="left" w:pos="2997"/>
        </w:tabs>
        <w:spacing w:after="0"/>
        <w:ind w:right="96"/>
        <w:jc w:val="right"/>
        <w:rPr>
          <w:rFonts w:cs="Arial"/>
          <w:sz w:val="24"/>
          <w:szCs w:val="24"/>
        </w:rPr>
      </w:pPr>
    </w:p>
    <w:p w:rsidR="00F32924" w:rsidRPr="00A23BF7" w:rsidRDefault="00F32924" w:rsidP="00F32924">
      <w:pPr>
        <w:tabs>
          <w:tab w:val="left" w:pos="2997"/>
        </w:tabs>
        <w:spacing w:after="0"/>
        <w:ind w:right="96"/>
        <w:jc w:val="both"/>
        <w:rPr>
          <w:rFonts w:cs="Arial"/>
          <w:sz w:val="24"/>
          <w:szCs w:val="24"/>
        </w:rPr>
      </w:pPr>
      <w:r w:rsidRPr="00A23BF7">
        <w:rPr>
          <w:rFonts w:cs="Arial"/>
          <w:b/>
          <w:sz w:val="24"/>
          <w:szCs w:val="24"/>
        </w:rPr>
        <w:t>Oggetto: colloqui scuola-famiglia.</w:t>
      </w:r>
    </w:p>
    <w:p w:rsidR="00F32924" w:rsidRPr="00A23BF7" w:rsidRDefault="00F32924" w:rsidP="00F32924">
      <w:pPr>
        <w:tabs>
          <w:tab w:val="left" w:pos="2997"/>
        </w:tabs>
        <w:spacing w:after="0"/>
        <w:ind w:right="96"/>
        <w:jc w:val="both"/>
        <w:rPr>
          <w:rFonts w:cs="Arial"/>
          <w:sz w:val="24"/>
          <w:szCs w:val="24"/>
        </w:rPr>
      </w:pPr>
    </w:p>
    <w:p w:rsidR="00F32924" w:rsidRPr="00A23BF7" w:rsidRDefault="008F5E3C" w:rsidP="008F5E3C">
      <w:pPr>
        <w:spacing w:after="0"/>
        <w:ind w:right="96"/>
        <w:jc w:val="both"/>
        <w:rPr>
          <w:rFonts w:cs="Arial"/>
          <w:sz w:val="24"/>
          <w:szCs w:val="24"/>
        </w:rPr>
      </w:pPr>
      <w:r w:rsidRPr="00A23BF7">
        <w:rPr>
          <w:rFonts w:cs="Arial"/>
          <w:b/>
          <w:sz w:val="24"/>
          <w:szCs w:val="24"/>
        </w:rPr>
        <w:t xml:space="preserve">1 - </w:t>
      </w:r>
      <w:r w:rsidR="00F32924" w:rsidRPr="00A23BF7">
        <w:rPr>
          <w:rFonts w:cs="Arial"/>
          <w:sz w:val="24"/>
          <w:szCs w:val="24"/>
        </w:rPr>
        <w:t>Si ricorda ai Coordinatori di Classe che negl</w:t>
      </w:r>
      <w:r w:rsidR="00BD61E9">
        <w:rPr>
          <w:rFonts w:cs="Arial"/>
          <w:sz w:val="24"/>
          <w:szCs w:val="24"/>
        </w:rPr>
        <w:t>i incontri scuola-famiglia è loro</w:t>
      </w:r>
      <w:r w:rsidR="00F32924" w:rsidRPr="00A23BF7">
        <w:rPr>
          <w:rFonts w:cs="Arial"/>
          <w:sz w:val="24"/>
          <w:szCs w:val="24"/>
        </w:rPr>
        <w:t xml:space="preserve"> compito presentare brevemente la Classe – andamento </w:t>
      </w:r>
      <w:proofErr w:type="spellStart"/>
      <w:r w:rsidR="00F32924" w:rsidRPr="00A23BF7">
        <w:rPr>
          <w:rFonts w:cs="Arial"/>
          <w:sz w:val="24"/>
          <w:szCs w:val="24"/>
        </w:rPr>
        <w:t>didattico-disciplinare</w:t>
      </w:r>
      <w:proofErr w:type="spellEnd"/>
      <w:r w:rsidR="00F32924" w:rsidRPr="00A23BF7">
        <w:rPr>
          <w:rFonts w:cs="Arial"/>
          <w:sz w:val="24"/>
          <w:szCs w:val="24"/>
        </w:rPr>
        <w:t>, le assenze e i ritardi, le eventuali note disciplinari -, evidenziando in particolare le situazioni negative dei singoli studenti. Ai Coordinatori, inoltre, si fa presente che all’interno del Registro Elettronico della Classe Coordinata vi è la funzione</w:t>
      </w:r>
      <w:r w:rsidR="00F32924" w:rsidRPr="00A23BF7">
        <w:rPr>
          <w:rFonts w:cs="Arial"/>
          <w:i/>
          <w:sz w:val="24"/>
          <w:szCs w:val="24"/>
        </w:rPr>
        <w:t xml:space="preserve"> </w:t>
      </w:r>
      <w:r w:rsidR="00F32924" w:rsidRPr="00A23BF7">
        <w:rPr>
          <w:rFonts w:cs="Arial"/>
          <w:b/>
          <w:i/>
          <w:sz w:val="24"/>
          <w:szCs w:val="24"/>
        </w:rPr>
        <w:t>gestione classi</w:t>
      </w:r>
      <w:r w:rsidR="00414584">
        <w:rPr>
          <w:rFonts w:cs="Arial"/>
          <w:sz w:val="24"/>
          <w:szCs w:val="24"/>
        </w:rPr>
        <w:t xml:space="preserve"> che consente di</w:t>
      </w:r>
      <w:r w:rsidR="00F32924" w:rsidRPr="00A23BF7">
        <w:rPr>
          <w:rFonts w:cs="Arial"/>
          <w:sz w:val="24"/>
          <w:szCs w:val="24"/>
        </w:rPr>
        <w:t xml:space="preserve"> avere una visione d’insieme dell</w:t>
      </w:r>
      <w:r w:rsidR="006C2C57" w:rsidRPr="00A23BF7">
        <w:rPr>
          <w:rFonts w:cs="Arial"/>
          <w:sz w:val="24"/>
          <w:szCs w:val="24"/>
        </w:rPr>
        <w:t>a classe e dei singoli studenti</w:t>
      </w:r>
      <w:r w:rsidR="00F32924" w:rsidRPr="00A23BF7">
        <w:rPr>
          <w:rFonts w:cs="Arial"/>
          <w:sz w:val="24"/>
          <w:szCs w:val="24"/>
        </w:rPr>
        <w:t>:</w:t>
      </w:r>
    </w:p>
    <w:p w:rsidR="00F32924" w:rsidRPr="00A23BF7" w:rsidRDefault="00F32924" w:rsidP="00F32924">
      <w:pPr>
        <w:numPr>
          <w:ilvl w:val="0"/>
          <w:numId w:val="11"/>
        </w:numPr>
        <w:spacing w:after="0"/>
        <w:ind w:right="96"/>
        <w:jc w:val="both"/>
        <w:rPr>
          <w:rFonts w:cs="Arial"/>
          <w:sz w:val="24"/>
          <w:szCs w:val="24"/>
        </w:rPr>
      </w:pPr>
      <w:r w:rsidRPr="00A23BF7">
        <w:rPr>
          <w:rFonts w:cs="Arial"/>
          <w:sz w:val="24"/>
          <w:szCs w:val="24"/>
        </w:rPr>
        <w:t>Apertura registro;</w:t>
      </w:r>
    </w:p>
    <w:p w:rsidR="00F32924" w:rsidRPr="00A23BF7" w:rsidRDefault="00F32924" w:rsidP="00F32924">
      <w:pPr>
        <w:numPr>
          <w:ilvl w:val="0"/>
          <w:numId w:val="11"/>
        </w:numPr>
        <w:spacing w:after="0"/>
        <w:ind w:right="96"/>
        <w:jc w:val="both"/>
        <w:rPr>
          <w:rFonts w:cs="Arial"/>
          <w:sz w:val="24"/>
          <w:szCs w:val="24"/>
        </w:rPr>
      </w:pPr>
      <w:r w:rsidRPr="00A23BF7">
        <w:rPr>
          <w:rFonts w:cs="Arial"/>
          <w:sz w:val="24"/>
          <w:szCs w:val="24"/>
        </w:rPr>
        <w:t xml:space="preserve">Cliccare sulla voce </w:t>
      </w:r>
      <w:r w:rsidRPr="00A23BF7">
        <w:rPr>
          <w:rFonts w:cs="Arial"/>
          <w:b/>
          <w:i/>
          <w:sz w:val="24"/>
          <w:szCs w:val="24"/>
        </w:rPr>
        <w:t>info classe/docenti</w:t>
      </w:r>
      <w:r w:rsidRPr="00A23BF7">
        <w:rPr>
          <w:rFonts w:cs="Arial"/>
          <w:sz w:val="24"/>
          <w:szCs w:val="24"/>
        </w:rPr>
        <w:t xml:space="preserve"> posta </w:t>
      </w:r>
      <w:r w:rsidR="006C2C57" w:rsidRPr="00A23BF7">
        <w:rPr>
          <w:rFonts w:cs="Arial"/>
          <w:sz w:val="24"/>
          <w:szCs w:val="24"/>
        </w:rPr>
        <w:t>nella tendina a sinistra della schermata;</w:t>
      </w:r>
    </w:p>
    <w:p w:rsidR="006C2C57" w:rsidRPr="00A23BF7" w:rsidRDefault="006C2C57" w:rsidP="00F32924">
      <w:pPr>
        <w:numPr>
          <w:ilvl w:val="0"/>
          <w:numId w:val="11"/>
        </w:numPr>
        <w:spacing w:after="0"/>
        <w:ind w:right="96"/>
        <w:jc w:val="both"/>
        <w:rPr>
          <w:rFonts w:cs="Arial"/>
          <w:sz w:val="24"/>
          <w:szCs w:val="24"/>
        </w:rPr>
      </w:pPr>
      <w:r w:rsidRPr="00A23BF7">
        <w:rPr>
          <w:rFonts w:cs="Arial"/>
          <w:sz w:val="24"/>
          <w:szCs w:val="24"/>
        </w:rPr>
        <w:t xml:space="preserve">Cliccare sull’icona </w:t>
      </w:r>
      <w:r w:rsidRPr="00A23BF7">
        <w:rPr>
          <w:rFonts w:cs="Arial"/>
          <w:b/>
          <w:i/>
          <w:sz w:val="24"/>
          <w:szCs w:val="24"/>
        </w:rPr>
        <w:t>info classe</w:t>
      </w:r>
      <w:r w:rsidRPr="00A23BF7">
        <w:rPr>
          <w:rFonts w:cs="Arial"/>
          <w:sz w:val="24"/>
          <w:szCs w:val="24"/>
        </w:rPr>
        <w:t>;</w:t>
      </w:r>
    </w:p>
    <w:p w:rsidR="006C2C57" w:rsidRPr="00A23BF7" w:rsidRDefault="006C2C57" w:rsidP="006C2C57">
      <w:pPr>
        <w:numPr>
          <w:ilvl w:val="0"/>
          <w:numId w:val="11"/>
        </w:numPr>
        <w:spacing w:after="0"/>
        <w:ind w:right="96"/>
        <w:jc w:val="both"/>
        <w:rPr>
          <w:rFonts w:cs="Arial"/>
          <w:sz w:val="24"/>
          <w:szCs w:val="24"/>
        </w:rPr>
      </w:pPr>
      <w:r w:rsidRPr="00A23BF7">
        <w:rPr>
          <w:rFonts w:cs="Arial"/>
          <w:sz w:val="24"/>
          <w:szCs w:val="24"/>
        </w:rPr>
        <w:t>Apertura aut</w:t>
      </w:r>
      <w:r w:rsidR="00BD61E9">
        <w:rPr>
          <w:rFonts w:cs="Arial"/>
          <w:sz w:val="24"/>
          <w:szCs w:val="24"/>
        </w:rPr>
        <w:t>omatica della pagina relativa al</w:t>
      </w:r>
      <w:r w:rsidRPr="00A23BF7">
        <w:rPr>
          <w:rFonts w:cs="Arial"/>
          <w:sz w:val="24"/>
          <w:szCs w:val="24"/>
        </w:rPr>
        <w:t>la Classe Coordinata, comparsa</w:t>
      </w:r>
      <w:r w:rsidR="008F5E3C" w:rsidRPr="00A23BF7">
        <w:rPr>
          <w:rFonts w:cs="Arial"/>
          <w:sz w:val="24"/>
          <w:szCs w:val="24"/>
        </w:rPr>
        <w:t xml:space="preserve"> in alto </w:t>
      </w:r>
      <w:r w:rsidRPr="00A23BF7">
        <w:rPr>
          <w:rFonts w:cs="Arial"/>
          <w:sz w:val="24"/>
          <w:szCs w:val="24"/>
        </w:rPr>
        <w:t>delle icone relative all’andament</w:t>
      </w:r>
      <w:r w:rsidR="008F5E3C" w:rsidRPr="00A23BF7">
        <w:rPr>
          <w:rFonts w:cs="Arial"/>
          <w:sz w:val="24"/>
          <w:szCs w:val="24"/>
        </w:rPr>
        <w:t>o didattico</w:t>
      </w:r>
      <w:r w:rsidRPr="00A23BF7">
        <w:rPr>
          <w:rFonts w:cs="Arial"/>
          <w:sz w:val="24"/>
          <w:szCs w:val="24"/>
        </w:rPr>
        <w:t xml:space="preserve"> e alle percentuali di assenza dei singoli studenti.</w:t>
      </w:r>
    </w:p>
    <w:p w:rsidR="00367C21" w:rsidRPr="00A23BF7" w:rsidRDefault="00367C21" w:rsidP="00367C21">
      <w:pPr>
        <w:spacing w:after="0"/>
        <w:ind w:left="720" w:right="96"/>
        <w:jc w:val="both"/>
        <w:rPr>
          <w:rFonts w:cs="Arial"/>
          <w:sz w:val="24"/>
          <w:szCs w:val="24"/>
        </w:rPr>
      </w:pPr>
    </w:p>
    <w:p w:rsidR="006C2C57" w:rsidRPr="00A23BF7" w:rsidRDefault="00367C21" w:rsidP="00367C21">
      <w:pPr>
        <w:spacing w:after="0"/>
        <w:ind w:right="96" w:firstLine="348"/>
        <w:jc w:val="both"/>
        <w:rPr>
          <w:rFonts w:cs="Arial"/>
          <w:sz w:val="24"/>
          <w:szCs w:val="24"/>
        </w:rPr>
      </w:pPr>
      <w:r w:rsidRPr="00A23BF7">
        <w:rPr>
          <w:rFonts w:cs="Arial"/>
          <w:sz w:val="24"/>
          <w:szCs w:val="24"/>
        </w:rPr>
        <w:t>I Coordinatori, infine, dovranno ritirare</w:t>
      </w:r>
      <w:r w:rsidR="008F5E3C" w:rsidRPr="00A23BF7">
        <w:rPr>
          <w:rFonts w:cs="Arial"/>
          <w:sz w:val="24"/>
          <w:szCs w:val="24"/>
        </w:rPr>
        <w:t xml:space="preserve"> in Segreteria Didattica</w:t>
      </w:r>
      <w:r w:rsidRPr="00A23BF7">
        <w:rPr>
          <w:rFonts w:cs="Arial"/>
          <w:sz w:val="24"/>
          <w:szCs w:val="24"/>
        </w:rPr>
        <w:t xml:space="preserve"> l’el</w:t>
      </w:r>
      <w:r w:rsidR="008F5E3C" w:rsidRPr="00A23BF7">
        <w:rPr>
          <w:rFonts w:cs="Arial"/>
          <w:sz w:val="24"/>
          <w:szCs w:val="24"/>
        </w:rPr>
        <w:t>enco stampato della Classe</w:t>
      </w:r>
      <w:r w:rsidRPr="00A23BF7">
        <w:rPr>
          <w:rFonts w:cs="Arial"/>
          <w:sz w:val="24"/>
          <w:szCs w:val="24"/>
        </w:rPr>
        <w:t xml:space="preserve"> e dovranno aver cura di far firmare i genitori intervenuti al colloquio a fianco del nome del proprio figlio; tale elenco dovrà essere conservato all’interno del Registro dei Verbali della Classe.</w:t>
      </w:r>
    </w:p>
    <w:p w:rsidR="00367C21" w:rsidRPr="00A23BF7" w:rsidRDefault="00367C21" w:rsidP="00367C21">
      <w:pPr>
        <w:spacing w:after="0"/>
        <w:ind w:right="96" w:firstLine="348"/>
        <w:jc w:val="both"/>
        <w:rPr>
          <w:rFonts w:cs="Arial"/>
          <w:sz w:val="24"/>
          <w:szCs w:val="24"/>
        </w:rPr>
      </w:pPr>
    </w:p>
    <w:p w:rsidR="00367C21" w:rsidRPr="00A23BF7" w:rsidRDefault="008F5E3C" w:rsidP="008F5E3C">
      <w:pPr>
        <w:spacing w:after="0"/>
        <w:ind w:right="96"/>
        <w:jc w:val="both"/>
        <w:rPr>
          <w:rFonts w:cs="Arial"/>
          <w:sz w:val="24"/>
          <w:szCs w:val="24"/>
        </w:rPr>
      </w:pPr>
      <w:r w:rsidRPr="00A23BF7">
        <w:rPr>
          <w:rFonts w:cs="Arial"/>
          <w:b/>
          <w:sz w:val="24"/>
          <w:szCs w:val="24"/>
        </w:rPr>
        <w:t xml:space="preserve">2 – </w:t>
      </w:r>
      <w:r w:rsidR="00120EF3" w:rsidRPr="00A23BF7">
        <w:rPr>
          <w:rFonts w:cs="Arial"/>
          <w:sz w:val="24"/>
          <w:szCs w:val="24"/>
        </w:rPr>
        <w:t xml:space="preserve">Si invitano </w:t>
      </w:r>
      <w:r w:rsidRPr="00A23BF7">
        <w:rPr>
          <w:rFonts w:cs="Arial"/>
          <w:sz w:val="24"/>
          <w:szCs w:val="24"/>
        </w:rPr>
        <w:t>i Docenti</w:t>
      </w:r>
      <w:r w:rsidR="00120EF3" w:rsidRPr="00A23BF7">
        <w:rPr>
          <w:rFonts w:cs="Arial"/>
          <w:sz w:val="24"/>
          <w:szCs w:val="24"/>
        </w:rPr>
        <w:t xml:space="preserve">, durante </w:t>
      </w:r>
      <w:r w:rsidRPr="00A23BF7">
        <w:rPr>
          <w:rFonts w:cs="Arial"/>
          <w:sz w:val="24"/>
          <w:szCs w:val="24"/>
        </w:rPr>
        <w:t>gli incontri scuola-famigli</w:t>
      </w:r>
      <w:r w:rsidR="00120EF3" w:rsidRPr="00A23BF7">
        <w:rPr>
          <w:rFonts w:cs="Arial"/>
          <w:sz w:val="24"/>
          <w:szCs w:val="24"/>
        </w:rPr>
        <w:t xml:space="preserve">a, a presentare ai genitori l’andamento </w:t>
      </w:r>
      <w:proofErr w:type="spellStart"/>
      <w:r w:rsidR="00120EF3" w:rsidRPr="00A23BF7">
        <w:rPr>
          <w:rFonts w:cs="Arial"/>
          <w:sz w:val="24"/>
          <w:szCs w:val="24"/>
        </w:rPr>
        <w:t>didattico-disciplinare</w:t>
      </w:r>
      <w:proofErr w:type="spellEnd"/>
      <w:r w:rsidR="00120EF3" w:rsidRPr="00A23BF7">
        <w:rPr>
          <w:rFonts w:cs="Arial"/>
          <w:sz w:val="24"/>
          <w:szCs w:val="24"/>
        </w:rPr>
        <w:t xml:space="preserve"> dell’alunno</w:t>
      </w:r>
      <w:r w:rsidRPr="00A23BF7">
        <w:rPr>
          <w:rFonts w:cs="Arial"/>
          <w:sz w:val="24"/>
          <w:szCs w:val="24"/>
        </w:rPr>
        <w:t xml:space="preserve"> </w:t>
      </w:r>
      <w:r w:rsidR="00120EF3" w:rsidRPr="00A23BF7">
        <w:rPr>
          <w:rFonts w:cs="Arial"/>
          <w:sz w:val="24"/>
          <w:szCs w:val="24"/>
        </w:rPr>
        <w:t>nel modo più esaustivo e trasparente, in particolare in quei casi dove si registrano gravi insufficienze. A tal fine, si ricorda di prendere visione dei voti registrati nel Registro Elettronico:</w:t>
      </w:r>
    </w:p>
    <w:p w:rsidR="00120EF3" w:rsidRPr="00A23BF7" w:rsidRDefault="00120EF3" w:rsidP="00120EF3">
      <w:pPr>
        <w:numPr>
          <w:ilvl w:val="0"/>
          <w:numId w:val="12"/>
        </w:numPr>
        <w:spacing w:after="0"/>
        <w:ind w:right="96"/>
        <w:jc w:val="both"/>
        <w:rPr>
          <w:rFonts w:cs="Arial"/>
          <w:sz w:val="24"/>
          <w:szCs w:val="24"/>
        </w:rPr>
      </w:pPr>
      <w:r w:rsidRPr="00A23BF7">
        <w:rPr>
          <w:rFonts w:cs="Arial"/>
          <w:sz w:val="24"/>
          <w:szCs w:val="24"/>
        </w:rPr>
        <w:t>Apertura registro;</w:t>
      </w:r>
    </w:p>
    <w:p w:rsidR="00120EF3" w:rsidRPr="00A23BF7" w:rsidRDefault="00120EF3" w:rsidP="00120EF3">
      <w:pPr>
        <w:numPr>
          <w:ilvl w:val="0"/>
          <w:numId w:val="12"/>
        </w:numPr>
        <w:spacing w:after="0"/>
        <w:ind w:right="96"/>
        <w:jc w:val="both"/>
        <w:rPr>
          <w:rFonts w:cs="Arial"/>
          <w:sz w:val="24"/>
          <w:szCs w:val="24"/>
        </w:rPr>
      </w:pPr>
      <w:r w:rsidRPr="00A23BF7">
        <w:rPr>
          <w:rFonts w:cs="Arial"/>
          <w:sz w:val="24"/>
          <w:szCs w:val="24"/>
        </w:rPr>
        <w:t>Cliccare sulla classe desiderata;</w:t>
      </w:r>
    </w:p>
    <w:p w:rsidR="00120EF3" w:rsidRPr="00A23BF7" w:rsidRDefault="00120EF3" w:rsidP="00120EF3">
      <w:pPr>
        <w:numPr>
          <w:ilvl w:val="0"/>
          <w:numId w:val="12"/>
        </w:numPr>
        <w:spacing w:after="0"/>
        <w:ind w:right="96"/>
        <w:jc w:val="both"/>
        <w:rPr>
          <w:rFonts w:cs="Arial"/>
          <w:sz w:val="24"/>
          <w:szCs w:val="24"/>
        </w:rPr>
      </w:pPr>
      <w:r w:rsidRPr="00A23BF7">
        <w:rPr>
          <w:rFonts w:cs="Arial"/>
          <w:sz w:val="24"/>
          <w:szCs w:val="24"/>
        </w:rPr>
        <w:t xml:space="preserve">Comparsa </w:t>
      </w:r>
      <w:r w:rsidR="00073396" w:rsidRPr="00A23BF7">
        <w:rPr>
          <w:rFonts w:cs="Arial"/>
          <w:sz w:val="24"/>
          <w:szCs w:val="24"/>
        </w:rPr>
        <w:t>in alto delle icone relative alle valutazioni orali, scritte e delle note disciplinari.</w:t>
      </w:r>
    </w:p>
    <w:p w:rsidR="00073396" w:rsidRDefault="00B35E63" w:rsidP="00073396">
      <w:pPr>
        <w:spacing w:after="0"/>
        <w:ind w:right="96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Napoli, 24/11/2014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Il Dirigente Scolastico</w:t>
      </w:r>
    </w:p>
    <w:p w:rsidR="00B35E63" w:rsidRPr="00A23BF7" w:rsidRDefault="00B35E63" w:rsidP="00B35E63">
      <w:pPr>
        <w:spacing w:after="0"/>
        <w:ind w:right="96"/>
        <w:jc w:val="righ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f.to Prof.ssa C. De Iuliis</w:t>
      </w:r>
    </w:p>
    <w:p w:rsidR="00073396" w:rsidRPr="00A23BF7" w:rsidRDefault="00073396" w:rsidP="00073396">
      <w:pPr>
        <w:spacing w:after="0"/>
        <w:ind w:right="96"/>
        <w:jc w:val="both"/>
        <w:rPr>
          <w:rFonts w:cs="Arial"/>
          <w:sz w:val="24"/>
          <w:szCs w:val="24"/>
        </w:rPr>
      </w:pPr>
    </w:p>
    <w:p w:rsidR="00073396" w:rsidRPr="00A23BF7" w:rsidRDefault="00073396" w:rsidP="00073396">
      <w:pPr>
        <w:spacing w:after="0"/>
        <w:ind w:right="96"/>
        <w:jc w:val="both"/>
        <w:rPr>
          <w:rFonts w:cs="Arial"/>
          <w:sz w:val="24"/>
          <w:szCs w:val="24"/>
        </w:rPr>
      </w:pPr>
    </w:p>
    <w:p w:rsidR="001F3D0F" w:rsidRPr="00D22CB4" w:rsidRDefault="0041477E" w:rsidP="00F32924">
      <w:pPr>
        <w:spacing w:after="0" w:line="240" w:lineRule="auto"/>
        <w:ind w:left="5664" w:right="98"/>
        <w:rPr>
          <w:b/>
          <w:bCs/>
          <w:i/>
          <w:iCs/>
          <w:sz w:val="24"/>
          <w:szCs w:val="24"/>
        </w:rPr>
      </w:pPr>
      <w:r w:rsidRPr="00D22CB4">
        <w:rPr>
          <w:sz w:val="24"/>
          <w:szCs w:val="24"/>
        </w:rPr>
        <w:t xml:space="preserve"> </w:t>
      </w:r>
    </w:p>
    <w:sectPr w:rsidR="001F3D0F" w:rsidRPr="00D22CB4" w:rsidSect="00E951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021" w:bottom="1134" w:left="794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0627" w:rsidRDefault="00900627" w:rsidP="00A10F0E">
      <w:pPr>
        <w:spacing w:after="0" w:line="240" w:lineRule="auto"/>
      </w:pPr>
      <w:r>
        <w:separator/>
      </w:r>
    </w:p>
  </w:endnote>
  <w:endnote w:type="continuationSeparator" w:id="0">
    <w:p w:rsidR="00900627" w:rsidRDefault="00900627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ＭＳ ゴシック"/>
    <w:panose1 w:val="00000000000000000000"/>
    <w:charset w:val="80"/>
    <w:family w:val="swiss"/>
    <w:notTrueType/>
    <w:pitch w:val="variable"/>
    <w:sig w:usb0="00000000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96" w:rsidRDefault="00073396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073396" w:rsidRDefault="00073396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073396" w:rsidRDefault="00073396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96" w:rsidRDefault="00073396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073396" w:rsidRPr="00B82180" w:rsidRDefault="00073396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073396" w:rsidRPr="00B82180" w:rsidRDefault="00FB1A00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073396" w:rsidRPr="00BF3A8A">
        <w:rPr>
          <w:rStyle w:val="Collegamentoipertestuale"/>
          <w:rFonts w:ascii="Comic Sans MS" w:hAnsi="Comic Sans MS"/>
          <w:sz w:val="20"/>
          <w:szCs w:val="20"/>
          <w:u w:val="none"/>
        </w:rPr>
        <w:t>www.liceogalileinapoli</w:t>
      </w:r>
      <w:r w:rsidR="00073396">
        <w:rPr>
          <w:rStyle w:val="Collegamentoipertestuale"/>
          <w:rFonts w:ascii="Comic Sans MS" w:hAnsi="Comic Sans MS"/>
          <w:sz w:val="20"/>
          <w:szCs w:val="20"/>
          <w:u w:val="none"/>
        </w:rPr>
        <w:t>.gov</w:t>
      </w:r>
      <w:r w:rsidR="00073396" w:rsidRPr="00BF3A8A">
        <w:rPr>
          <w:rStyle w:val="Collegamentoipertestuale"/>
          <w:rFonts w:ascii="Comic Sans MS" w:hAnsi="Comic Sans MS"/>
          <w:sz w:val="20"/>
          <w:szCs w:val="20"/>
          <w:u w:val="none"/>
        </w:rPr>
        <w:t>.it</w:t>
      </w:r>
    </w:hyperlink>
    <w:r w:rsidR="00073396">
      <w:rPr>
        <w:rFonts w:ascii="Comic Sans MS" w:hAnsi="Comic Sans MS"/>
        <w:sz w:val="20"/>
        <w:szCs w:val="20"/>
      </w:rPr>
      <w:t xml:space="preserve">  </w:t>
    </w:r>
    <w:r w:rsidR="00073396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073396" w:rsidRPr="00BF3A8A">
        <w:rPr>
          <w:rStyle w:val="Collegamentoipertestuale"/>
          <w:rFonts w:ascii="Comic Sans MS" w:hAnsi="Comic Sans MS"/>
          <w:sz w:val="20"/>
          <w:szCs w:val="20"/>
        </w:rPr>
        <w:t>naps860005@istruzione.it</w:t>
      </w:r>
    </w:hyperlink>
    <w:r w:rsidR="00073396" w:rsidRPr="00BF3A8A">
      <w:rPr>
        <w:rFonts w:ascii="Comic Sans MS" w:hAnsi="Comic Sans MS"/>
        <w:sz w:val="20"/>
        <w:szCs w:val="20"/>
      </w:rPr>
      <w:t xml:space="preserve">  </w:t>
    </w:r>
    <w:r w:rsidR="00073396" w:rsidRPr="00BF3A8A">
      <w:rPr>
        <w:rFonts w:ascii="Comic Sans MS" w:hAnsi="Comic Sans MS"/>
        <w:sz w:val="20"/>
        <w:szCs w:val="20"/>
        <w:u w:val="single"/>
      </w:rPr>
      <w:t>pec:</w:t>
    </w:r>
    <w:r w:rsidR="00073396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073396">
        <w:rPr>
          <w:rStyle w:val="Collegamentoipertestuale"/>
          <w:rFonts w:ascii="Comic Sans MS" w:hAnsi="Comic Sans MS"/>
          <w:sz w:val="20"/>
          <w:szCs w:val="20"/>
        </w:rPr>
        <w:t>naps860005@pec.istruzione.it</w:t>
      </w:r>
    </w:hyperlink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96" w:rsidRDefault="0007339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0627" w:rsidRDefault="00900627" w:rsidP="00A10F0E">
      <w:pPr>
        <w:spacing w:after="0" w:line="240" w:lineRule="auto"/>
      </w:pPr>
      <w:r>
        <w:separator/>
      </w:r>
    </w:p>
  </w:footnote>
  <w:footnote w:type="continuationSeparator" w:id="0">
    <w:p w:rsidR="00900627" w:rsidRDefault="00900627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96" w:rsidRDefault="0007339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96" w:rsidRDefault="00FB1A00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>
      <w:rPr>
        <w:rFonts w:ascii="Comic Sans MS" w:hAnsi="Comic Sans MS"/>
        <w:b/>
        <w:i/>
        <w:noProof/>
        <w:sz w:val="20"/>
        <w:szCs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14.4pt;margin-top:-6.05pt;width:91.55pt;height:83.55pt;z-index:251657216;mso-width-relative:margin;mso-height-relative:margin" stroked="f">
          <v:textbox>
            <w:txbxContent>
              <w:p w:rsidR="00073396" w:rsidRPr="00662F48" w:rsidRDefault="00C932EA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60120" cy="980440"/>
                      <wp:effectExtent l="19050" t="0" r="0" b="0"/>
                      <wp:docPr id="1" name="Immagine 0" descr="Descrizione: newlogo285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0" descr="Descrizione: newlogo285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60120" cy="9804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073396">
      <w:t xml:space="preserve">                                              </w:t>
    </w:r>
  </w:p>
  <w:p w:rsidR="00073396" w:rsidRDefault="00FB1A00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FB1A00">
      <w:rPr>
        <w:noProof/>
      </w:rPr>
      <w:pict>
        <v:shape id="_x0000_s2052" type="#_x0000_t202" style="position:absolute;left:0;text-align:left;margin-left:432.5pt;margin-top:3.3pt;width:83.75pt;height:64.5pt;z-index:251658240;mso-width-relative:margin;mso-height-relative:margin" stroked="f">
          <v:textbox>
            <w:txbxContent>
              <w:p w:rsidR="00073396" w:rsidRDefault="00C932EA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822960" cy="711200"/>
                      <wp:effectExtent l="19050" t="0" r="0" b="0"/>
                      <wp:docPr id="2" name="Immagine 18" descr="Descrizione: 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Descrizione: 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22960" cy="711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073396"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073396" w:rsidRPr="00355083" w:rsidRDefault="00073396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073396" w:rsidRPr="006107F9" w:rsidRDefault="00073396" w:rsidP="00B82180">
    <w:pPr>
      <w:spacing w:after="0" w:line="240" w:lineRule="auto"/>
      <w:ind w:left="48" w:right="96"/>
      <w:jc w:val="center"/>
      <w:rPr>
        <w:rFonts w:ascii="Cambria" w:eastAsia="Kozuka Gothic Pro B" w:hAnsi="Cambri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Pr="006107F9">
      <w:rPr>
        <w:rFonts w:ascii="Cambria" w:eastAsia="Kozuka Gothic Pro B" w:hAnsi="Cambria" w:cs="Tahoma"/>
        <w:b/>
        <w:sz w:val="32"/>
        <w:szCs w:val="32"/>
      </w:rPr>
      <w:t>LICEO STATALE “GALILEO GALILEI”</w:t>
    </w:r>
  </w:p>
  <w:p w:rsidR="00073396" w:rsidRPr="00355083" w:rsidRDefault="00073396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</w:t>
    </w:r>
    <w:r w:rsidRPr="006107F9">
      <w:rPr>
        <w:rFonts w:ascii="Cambria" w:eastAsia="Kozuka Gothic Pro B" w:hAnsi="Cambria" w:cs="Tahoma"/>
        <w:b/>
        <w:i/>
        <w:sz w:val="20"/>
        <w:szCs w:val="20"/>
      </w:rPr>
      <w:t>Scientifico, Scienze Applicate, Linguistico, Scienze</w:t>
    </w:r>
    <w:r w:rsidRPr="006107F9">
      <w:rPr>
        <w:rFonts w:ascii="Cambria" w:eastAsia="Kozuka Gothic Pro B" w:hAnsi="Cambria"/>
        <w:b/>
        <w:i/>
        <w:sz w:val="20"/>
        <w:szCs w:val="20"/>
      </w:rPr>
      <w:t xml:space="preserve"> </w:t>
    </w:r>
    <w:r w:rsidRPr="006107F9">
      <w:rPr>
        <w:rFonts w:ascii="Cambria" w:eastAsia="Kozuka Gothic Pro B" w:hAnsi="Cambria" w:cs="Tahoma"/>
        <w:b/>
        <w:i/>
        <w:sz w:val="20"/>
        <w:szCs w:val="20"/>
      </w:rPr>
      <w:t>Umane</w:t>
    </w:r>
    <w:r w:rsidRPr="00355083">
      <w:rPr>
        <w:rFonts w:ascii="Tahoma" w:eastAsia="Kozuka Gothic Pro B" w:hAnsi="Tahoma" w:cs="Tahoma"/>
        <w:b/>
        <w:i/>
        <w:sz w:val="20"/>
        <w:szCs w:val="20"/>
      </w:rPr>
      <w:t>”</w:t>
    </w:r>
  </w:p>
  <w:p w:rsidR="00073396" w:rsidRPr="00866557" w:rsidRDefault="00073396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96" w:rsidRDefault="0007339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</w:lvl>
    <w:lvl w:ilvl="3" w:tplc="0410000F" w:tentative="1">
      <w:start w:val="1"/>
      <w:numFmt w:val="decimal"/>
      <w:lvlText w:val="%4."/>
      <w:lvlJc w:val="left"/>
      <w:pPr>
        <w:ind w:left="4308" w:hanging="360"/>
      </w:p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</w:lvl>
    <w:lvl w:ilvl="6" w:tplc="0410000F" w:tentative="1">
      <w:start w:val="1"/>
      <w:numFmt w:val="decimal"/>
      <w:lvlText w:val="%7."/>
      <w:lvlJc w:val="left"/>
      <w:pPr>
        <w:ind w:left="6468" w:hanging="360"/>
      </w:p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2">
    <w:nsid w:val="12D244D1"/>
    <w:multiLevelType w:val="hybridMultilevel"/>
    <w:tmpl w:val="705E4F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14199C"/>
    <w:multiLevelType w:val="hybridMultilevel"/>
    <w:tmpl w:val="53EC1218"/>
    <w:lvl w:ilvl="0" w:tplc="0410000F">
      <w:start w:val="1"/>
      <w:numFmt w:val="decimal"/>
      <w:lvlText w:val="%1."/>
      <w:lvlJc w:val="left"/>
      <w:pPr>
        <w:ind w:left="853" w:hanging="360"/>
      </w:pPr>
    </w:lvl>
    <w:lvl w:ilvl="1" w:tplc="04100019" w:tentative="1">
      <w:start w:val="1"/>
      <w:numFmt w:val="lowerLetter"/>
      <w:lvlText w:val="%2."/>
      <w:lvlJc w:val="left"/>
      <w:pPr>
        <w:ind w:left="1573" w:hanging="360"/>
      </w:pPr>
    </w:lvl>
    <w:lvl w:ilvl="2" w:tplc="0410001B" w:tentative="1">
      <w:start w:val="1"/>
      <w:numFmt w:val="lowerRoman"/>
      <w:lvlText w:val="%3."/>
      <w:lvlJc w:val="right"/>
      <w:pPr>
        <w:ind w:left="2293" w:hanging="180"/>
      </w:pPr>
    </w:lvl>
    <w:lvl w:ilvl="3" w:tplc="0410000F" w:tentative="1">
      <w:start w:val="1"/>
      <w:numFmt w:val="decimal"/>
      <w:lvlText w:val="%4."/>
      <w:lvlJc w:val="left"/>
      <w:pPr>
        <w:ind w:left="3013" w:hanging="360"/>
      </w:pPr>
    </w:lvl>
    <w:lvl w:ilvl="4" w:tplc="04100019" w:tentative="1">
      <w:start w:val="1"/>
      <w:numFmt w:val="lowerLetter"/>
      <w:lvlText w:val="%5."/>
      <w:lvlJc w:val="left"/>
      <w:pPr>
        <w:ind w:left="3733" w:hanging="360"/>
      </w:pPr>
    </w:lvl>
    <w:lvl w:ilvl="5" w:tplc="0410001B" w:tentative="1">
      <w:start w:val="1"/>
      <w:numFmt w:val="lowerRoman"/>
      <w:lvlText w:val="%6."/>
      <w:lvlJc w:val="right"/>
      <w:pPr>
        <w:ind w:left="4453" w:hanging="180"/>
      </w:pPr>
    </w:lvl>
    <w:lvl w:ilvl="6" w:tplc="0410000F" w:tentative="1">
      <w:start w:val="1"/>
      <w:numFmt w:val="decimal"/>
      <w:lvlText w:val="%7."/>
      <w:lvlJc w:val="left"/>
      <w:pPr>
        <w:ind w:left="5173" w:hanging="360"/>
      </w:pPr>
    </w:lvl>
    <w:lvl w:ilvl="7" w:tplc="04100019" w:tentative="1">
      <w:start w:val="1"/>
      <w:numFmt w:val="lowerLetter"/>
      <w:lvlText w:val="%8."/>
      <w:lvlJc w:val="left"/>
      <w:pPr>
        <w:ind w:left="5893" w:hanging="360"/>
      </w:pPr>
    </w:lvl>
    <w:lvl w:ilvl="8" w:tplc="0410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4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E107D19"/>
    <w:multiLevelType w:val="hybridMultilevel"/>
    <w:tmpl w:val="E8ACAC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75854EB9"/>
    <w:multiLevelType w:val="hybridMultilevel"/>
    <w:tmpl w:val="A3F6BE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1"/>
  </w:num>
  <w:num w:numId="5">
    <w:abstractNumId w:val="8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3"/>
  </w:num>
  <w:num w:numId="11">
    <w:abstractNumId w:val="2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14D0E"/>
    <w:rsid w:val="00020F79"/>
    <w:rsid w:val="000629C7"/>
    <w:rsid w:val="000704F8"/>
    <w:rsid w:val="00070EAA"/>
    <w:rsid w:val="000719C4"/>
    <w:rsid w:val="00072C94"/>
    <w:rsid w:val="00073396"/>
    <w:rsid w:val="000861F4"/>
    <w:rsid w:val="00091C79"/>
    <w:rsid w:val="00094827"/>
    <w:rsid w:val="000A7A30"/>
    <w:rsid w:val="000E0344"/>
    <w:rsid w:val="0010487F"/>
    <w:rsid w:val="001204F0"/>
    <w:rsid w:val="00120EF3"/>
    <w:rsid w:val="001315D7"/>
    <w:rsid w:val="0013770A"/>
    <w:rsid w:val="00154097"/>
    <w:rsid w:val="00167912"/>
    <w:rsid w:val="00187797"/>
    <w:rsid w:val="00194D87"/>
    <w:rsid w:val="001D7B46"/>
    <w:rsid w:val="001F3D0F"/>
    <w:rsid w:val="00220263"/>
    <w:rsid w:val="00225A73"/>
    <w:rsid w:val="00253BAC"/>
    <w:rsid w:val="0026568B"/>
    <w:rsid w:val="00274165"/>
    <w:rsid w:val="00274BF2"/>
    <w:rsid w:val="002777B2"/>
    <w:rsid w:val="00277B7A"/>
    <w:rsid w:val="00277C6D"/>
    <w:rsid w:val="00291F25"/>
    <w:rsid w:val="002A09A6"/>
    <w:rsid w:val="002A369B"/>
    <w:rsid w:val="002A400D"/>
    <w:rsid w:val="002A7911"/>
    <w:rsid w:val="002B0C70"/>
    <w:rsid w:val="002B4EDB"/>
    <w:rsid w:val="002C42FE"/>
    <w:rsid w:val="002D2232"/>
    <w:rsid w:val="002E0B5B"/>
    <w:rsid w:val="002E37D1"/>
    <w:rsid w:val="002E38D4"/>
    <w:rsid w:val="002E7B68"/>
    <w:rsid w:val="00305987"/>
    <w:rsid w:val="0030634A"/>
    <w:rsid w:val="00311DB1"/>
    <w:rsid w:val="00313CEA"/>
    <w:rsid w:val="003261E6"/>
    <w:rsid w:val="00355083"/>
    <w:rsid w:val="0036064B"/>
    <w:rsid w:val="00365723"/>
    <w:rsid w:val="00367C21"/>
    <w:rsid w:val="0037148E"/>
    <w:rsid w:val="00371A7A"/>
    <w:rsid w:val="00377842"/>
    <w:rsid w:val="003B3DB9"/>
    <w:rsid w:val="003B5B83"/>
    <w:rsid w:val="003E79C6"/>
    <w:rsid w:val="00402151"/>
    <w:rsid w:val="00414584"/>
    <w:rsid w:val="0041477E"/>
    <w:rsid w:val="00443A27"/>
    <w:rsid w:val="00443A95"/>
    <w:rsid w:val="0046254C"/>
    <w:rsid w:val="0047096E"/>
    <w:rsid w:val="004801DC"/>
    <w:rsid w:val="0048088A"/>
    <w:rsid w:val="00490C4D"/>
    <w:rsid w:val="004934E2"/>
    <w:rsid w:val="00496839"/>
    <w:rsid w:val="004B158A"/>
    <w:rsid w:val="004C482B"/>
    <w:rsid w:val="004D2DA2"/>
    <w:rsid w:val="004D7881"/>
    <w:rsid w:val="004E2497"/>
    <w:rsid w:val="00504AD5"/>
    <w:rsid w:val="00515FBC"/>
    <w:rsid w:val="0053094E"/>
    <w:rsid w:val="005540D9"/>
    <w:rsid w:val="00563E79"/>
    <w:rsid w:val="005674D1"/>
    <w:rsid w:val="00582CBD"/>
    <w:rsid w:val="005930D2"/>
    <w:rsid w:val="00593C98"/>
    <w:rsid w:val="005B5BA0"/>
    <w:rsid w:val="005D6F48"/>
    <w:rsid w:val="005E0897"/>
    <w:rsid w:val="006107F9"/>
    <w:rsid w:val="006143A7"/>
    <w:rsid w:val="00635C10"/>
    <w:rsid w:val="00643C06"/>
    <w:rsid w:val="00653CD0"/>
    <w:rsid w:val="006563AD"/>
    <w:rsid w:val="00662F48"/>
    <w:rsid w:val="006933BF"/>
    <w:rsid w:val="0069631D"/>
    <w:rsid w:val="006A400D"/>
    <w:rsid w:val="006B3E78"/>
    <w:rsid w:val="006B537C"/>
    <w:rsid w:val="006C2C57"/>
    <w:rsid w:val="006C59EF"/>
    <w:rsid w:val="006D48DE"/>
    <w:rsid w:val="006F5AAD"/>
    <w:rsid w:val="006F73DD"/>
    <w:rsid w:val="0070538C"/>
    <w:rsid w:val="00717785"/>
    <w:rsid w:val="00740A25"/>
    <w:rsid w:val="00756A4B"/>
    <w:rsid w:val="0076323D"/>
    <w:rsid w:val="00767A3D"/>
    <w:rsid w:val="0077228F"/>
    <w:rsid w:val="007779BE"/>
    <w:rsid w:val="0078303D"/>
    <w:rsid w:val="007863E9"/>
    <w:rsid w:val="00787402"/>
    <w:rsid w:val="00787F4C"/>
    <w:rsid w:val="007A2538"/>
    <w:rsid w:val="007B4FE4"/>
    <w:rsid w:val="007C23EB"/>
    <w:rsid w:val="007C3568"/>
    <w:rsid w:val="007E53F5"/>
    <w:rsid w:val="007F3DCF"/>
    <w:rsid w:val="00800EAD"/>
    <w:rsid w:val="008010B8"/>
    <w:rsid w:val="0082620E"/>
    <w:rsid w:val="0082626A"/>
    <w:rsid w:val="00836B2B"/>
    <w:rsid w:val="00847644"/>
    <w:rsid w:val="00866557"/>
    <w:rsid w:val="00867AA8"/>
    <w:rsid w:val="00875B0C"/>
    <w:rsid w:val="008901E4"/>
    <w:rsid w:val="008935D1"/>
    <w:rsid w:val="008A0419"/>
    <w:rsid w:val="008A1175"/>
    <w:rsid w:val="008A6483"/>
    <w:rsid w:val="008A76C9"/>
    <w:rsid w:val="008B669B"/>
    <w:rsid w:val="008B7090"/>
    <w:rsid w:val="008C03DE"/>
    <w:rsid w:val="008C2D89"/>
    <w:rsid w:val="008D305F"/>
    <w:rsid w:val="008D3B5C"/>
    <w:rsid w:val="008D796C"/>
    <w:rsid w:val="008E1457"/>
    <w:rsid w:val="008F26CF"/>
    <w:rsid w:val="008F5E3C"/>
    <w:rsid w:val="008F6C46"/>
    <w:rsid w:val="00900627"/>
    <w:rsid w:val="00900E00"/>
    <w:rsid w:val="00904E59"/>
    <w:rsid w:val="00904F20"/>
    <w:rsid w:val="00905EAE"/>
    <w:rsid w:val="00914D6E"/>
    <w:rsid w:val="00917B40"/>
    <w:rsid w:val="0093529E"/>
    <w:rsid w:val="0093539C"/>
    <w:rsid w:val="00942B00"/>
    <w:rsid w:val="00952254"/>
    <w:rsid w:val="009539E6"/>
    <w:rsid w:val="009A75BE"/>
    <w:rsid w:val="009B47CB"/>
    <w:rsid w:val="009C09F3"/>
    <w:rsid w:val="009C3B10"/>
    <w:rsid w:val="009D6173"/>
    <w:rsid w:val="009E2E04"/>
    <w:rsid w:val="009F78BA"/>
    <w:rsid w:val="00A02EF0"/>
    <w:rsid w:val="00A0461D"/>
    <w:rsid w:val="00A07D8C"/>
    <w:rsid w:val="00A10CE5"/>
    <w:rsid w:val="00A10F0E"/>
    <w:rsid w:val="00A23BF7"/>
    <w:rsid w:val="00A33549"/>
    <w:rsid w:val="00A44E6D"/>
    <w:rsid w:val="00A93A91"/>
    <w:rsid w:val="00A95488"/>
    <w:rsid w:val="00AF09B2"/>
    <w:rsid w:val="00AF2E23"/>
    <w:rsid w:val="00B019F9"/>
    <w:rsid w:val="00B02965"/>
    <w:rsid w:val="00B133C7"/>
    <w:rsid w:val="00B24641"/>
    <w:rsid w:val="00B35053"/>
    <w:rsid w:val="00B35E63"/>
    <w:rsid w:val="00B37820"/>
    <w:rsid w:val="00B623E2"/>
    <w:rsid w:val="00B80A02"/>
    <w:rsid w:val="00B82180"/>
    <w:rsid w:val="00B85FA1"/>
    <w:rsid w:val="00B91771"/>
    <w:rsid w:val="00B91F9C"/>
    <w:rsid w:val="00B95ABE"/>
    <w:rsid w:val="00BA140F"/>
    <w:rsid w:val="00BB5C56"/>
    <w:rsid w:val="00BD312C"/>
    <w:rsid w:val="00BD61E9"/>
    <w:rsid w:val="00BE7E7D"/>
    <w:rsid w:val="00BF3A8A"/>
    <w:rsid w:val="00C1083B"/>
    <w:rsid w:val="00C365E2"/>
    <w:rsid w:val="00C42813"/>
    <w:rsid w:val="00C5197F"/>
    <w:rsid w:val="00C82903"/>
    <w:rsid w:val="00C932EA"/>
    <w:rsid w:val="00C944B7"/>
    <w:rsid w:val="00CA0C5A"/>
    <w:rsid w:val="00CB77FB"/>
    <w:rsid w:val="00CD5101"/>
    <w:rsid w:val="00D01A7E"/>
    <w:rsid w:val="00D06A84"/>
    <w:rsid w:val="00D13821"/>
    <w:rsid w:val="00D22CB4"/>
    <w:rsid w:val="00D249DA"/>
    <w:rsid w:val="00D43810"/>
    <w:rsid w:val="00D44116"/>
    <w:rsid w:val="00D96F1B"/>
    <w:rsid w:val="00DA46BB"/>
    <w:rsid w:val="00DA47A6"/>
    <w:rsid w:val="00DB6590"/>
    <w:rsid w:val="00DB7296"/>
    <w:rsid w:val="00DC1CFB"/>
    <w:rsid w:val="00DE636F"/>
    <w:rsid w:val="00DF1C92"/>
    <w:rsid w:val="00E00723"/>
    <w:rsid w:val="00E1374A"/>
    <w:rsid w:val="00E17895"/>
    <w:rsid w:val="00E21030"/>
    <w:rsid w:val="00E4006B"/>
    <w:rsid w:val="00E61B66"/>
    <w:rsid w:val="00E65C96"/>
    <w:rsid w:val="00E671D2"/>
    <w:rsid w:val="00E82167"/>
    <w:rsid w:val="00E86F04"/>
    <w:rsid w:val="00E92FE6"/>
    <w:rsid w:val="00E951B8"/>
    <w:rsid w:val="00ED35A6"/>
    <w:rsid w:val="00EF66AF"/>
    <w:rsid w:val="00F1767F"/>
    <w:rsid w:val="00F17A31"/>
    <w:rsid w:val="00F32924"/>
    <w:rsid w:val="00F57C9D"/>
    <w:rsid w:val="00F61B74"/>
    <w:rsid w:val="00F64BD3"/>
    <w:rsid w:val="00F73631"/>
    <w:rsid w:val="00F82226"/>
    <w:rsid w:val="00FB1A00"/>
    <w:rsid w:val="00FB4244"/>
    <w:rsid w:val="00FB5141"/>
    <w:rsid w:val="00FE54DF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2" w:semiHidden="0" w:unhideWhenUsed="0" w:qFormat="1"/>
    <w:lsdException w:name="Light Grid Accent 1" w:unhideWhenUsed="0"/>
    <w:lsdException w:name="Medium Shading 1 Accent 1" w:semiHidden="0" w:uiPriority="1" w:unhideWhenUsed="0" w:qFormat="1"/>
    <w:lsdException w:name="Medium Shading 2 Accent 1" w:semiHidden="0" w:uiPriority="60" w:unhideWhenUsed="0"/>
    <w:lsdException w:name="Medium List 1 Accent 1" w:semiHidden="0" w:uiPriority="61" w:unhideWhenUsed="0"/>
    <w:lsdException w:name="Revision" w:semiHidden="0" w:uiPriority="62" w:unhideWhenUsed="0"/>
    <w:lsdException w:name="List Paragraph" w:semiHidden="0" w:uiPriority="63" w:unhideWhenUsed="0" w:qFormat="1"/>
    <w:lsdException w:name="Quote" w:semiHidden="0" w:uiPriority="64" w:unhideWhenUsed="0" w:qFormat="1"/>
    <w:lsdException w:name="Intense Quote" w:semiHidden="0" w:uiPriority="65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unhideWhenUsed="0"/>
    <w:lsdException w:name="Medium Grid 1 Accent 2" w:semiHidden="0" w:uiPriority="34" w:unhideWhenUsed="0" w:qFormat="1"/>
    <w:lsdException w:name="Medium Grid 2 Accent 2" w:semiHidden="0" w:uiPriority="29" w:unhideWhenUsed="0" w:qFormat="1"/>
    <w:lsdException w:name="Medium Grid 3 Accent 2" w:semiHidden="0" w:uiPriority="30" w:unhideWhenUsed="0" w:qFormat="1"/>
    <w:lsdException w:name="Dark List Accent 2" w:semiHidden="0" w:uiPriority="66" w:unhideWhenUsed="0"/>
    <w:lsdException w:name="Colorful Shading Accent 2" w:semiHidden="0" w:uiPriority="67" w:unhideWhenUsed="0"/>
    <w:lsdException w:name="Colorful List Accent 2" w:semiHidden="0" w:uiPriority="68" w:unhideWhenUsed="0"/>
    <w:lsdException w:name="Colorful Grid Accent 2" w:semiHidden="0" w:uiPriority="69" w:unhideWhenUsed="0"/>
    <w:lsdException w:name="Light Shading Accent 3" w:semiHidden="0" w:uiPriority="70" w:unhideWhenUsed="0"/>
    <w:lsdException w:name="Light List Accent 3" w:semiHidden="0" w:uiPriority="71" w:unhideWhenUsed="0"/>
    <w:lsdException w:name="Light Grid Accent 3" w:semiHidden="0" w:uiPriority="72" w:unhideWhenUsed="0"/>
    <w:lsdException w:name="Medium Shading 1 Accent 3" w:semiHidden="0" w:uiPriority="73" w:unhideWhenUsed="0"/>
    <w:lsdException w:name="Medium Shading 2 Accent 3" w:semiHidden="0" w:uiPriority="60" w:unhideWhenUsed="0"/>
    <w:lsdException w:name="Medium List 1 Accent 3" w:semiHidden="0" w:uiPriority="61" w:unhideWhenUsed="0"/>
    <w:lsdException w:name="Medium List 2 Accent 3" w:semiHidden="0" w:uiPriority="62" w:unhideWhenUsed="0"/>
    <w:lsdException w:name="Medium Grid 1 Accent 3" w:semiHidden="0" w:uiPriority="63" w:unhideWhenUsed="0"/>
    <w:lsdException w:name="Medium Grid 2 Accent 3" w:semiHidden="0" w:uiPriority="64" w:unhideWhenUsed="0"/>
    <w:lsdException w:name="Medium Grid 3 Accent 3" w:semiHidden="0" w:uiPriority="65" w:unhideWhenUsed="0"/>
    <w:lsdException w:name="Dark List Accent 3" w:semiHidden="0" w:uiPriority="66" w:unhideWhenUsed="0"/>
    <w:lsdException w:name="Colorful Shading Accent 3" w:semiHidden="0" w:uiPriority="67" w:unhideWhenUsed="0"/>
    <w:lsdException w:name="Colorful List Accent 3" w:semiHidden="0" w:uiPriority="68" w:unhideWhenUsed="0"/>
    <w:lsdException w:name="Colorful Grid Accent 3" w:semiHidden="0" w:uiPriority="69" w:unhideWhenUsed="0"/>
    <w:lsdException w:name="Light Shading Accent 4" w:semiHidden="0" w:uiPriority="70" w:unhideWhenUsed="0"/>
    <w:lsdException w:name="Light List Accent 4" w:semiHidden="0" w:uiPriority="71" w:unhideWhenUsed="0"/>
    <w:lsdException w:name="Light Grid Accent 4" w:semiHidden="0" w:uiPriority="72" w:unhideWhenUsed="0"/>
    <w:lsdException w:name="Medium Shading 1 Accent 4" w:semiHidden="0" w:uiPriority="73" w:unhideWhenUsed="0"/>
    <w:lsdException w:name="Medium Shading 2 Accent 4" w:semiHidden="0" w:uiPriority="60" w:unhideWhenUsed="0"/>
    <w:lsdException w:name="Medium List 1 Accent 4" w:semiHidden="0" w:uiPriority="61" w:unhideWhenUsed="0"/>
    <w:lsdException w:name="Medium List 2 Accent 4" w:semiHidden="0" w:uiPriority="62" w:unhideWhenUsed="0"/>
    <w:lsdException w:name="Medium Grid 1 Accent 4" w:semiHidden="0" w:uiPriority="63" w:unhideWhenUsed="0"/>
    <w:lsdException w:name="Medium Grid 2 Accent 4" w:semiHidden="0" w:uiPriority="64" w:unhideWhenUsed="0"/>
    <w:lsdException w:name="Medium Grid 3 Accent 4" w:semiHidden="0" w:uiPriority="65" w:unhideWhenUsed="0"/>
    <w:lsdException w:name="Dark List Accent 4" w:semiHidden="0" w:uiPriority="66" w:unhideWhenUsed="0"/>
    <w:lsdException w:name="Colorful Shading Accent 4" w:semiHidden="0" w:uiPriority="67" w:unhideWhenUsed="0"/>
    <w:lsdException w:name="Colorful List Accent 4" w:semiHidden="0" w:uiPriority="68" w:unhideWhenUsed="0"/>
    <w:lsdException w:name="Colorful Grid Accent 4" w:semiHidden="0" w:uiPriority="69" w:unhideWhenUsed="0"/>
    <w:lsdException w:name="Light Shading Accent 5" w:semiHidden="0" w:uiPriority="70" w:unhideWhenUsed="0"/>
    <w:lsdException w:name="Light List Accent 5" w:semiHidden="0" w:uiPriority="71" w:unhideWhenUsed="0"/>
    <w:lsdException w:name="Light Grid Accent 5" w:semiHidden="0" w:uiPriority="72" w:unhideWhenUsed="0"/>
    <w:lsdException w:name="Medium Shading 1 Accent 5" w:semiHidden="0" w:uiPriority="73" w:unhideWhenUsed="0"/>
    <w:lsdException w:name="Medium Shading 2 Accent 5" w:semiHidden="0" w:uiPriority="60" w:unhideWhenUsed="0"/>
    <w:lsdException w:name="Medium List 1 Accent 5" w:semiHidden="0" w:uiPriority="61" w:unhideWhenUsed="0"/>
    <w:lsdException w:name="Medium List 2 Accent 5" w:semiHidden="0" w:uiPriority="62" w:unhideWhenUsed="0"/>
    <w:lsdException w:name="Medium Grid 1 Accent 5" w:semiHidden="0" w:uiPriority="63" w:unhideWhenUsed="0"/>
    <w:lsdException w:name="Medium Grid 2 Accent 5" w:semiHidden="0" w:uiPriority="64" w:unhideWhenUsed="0"/>
    <w:lsdException w:name="Medium Grid 3 Accent 5" w:semiHidden="0" w:uiPriority="65" w:unhideWhenUsed="0"/>
    <w:lsdException w:name="Dark List Accent 5" w:semiHidden="0" w:uiPriority="66" w:unhideWhenUsed="0"/>
    <w:lsdException w:name="Colorful Shading Accent 5" w:semiHidden="0" w:uiPriority="67" w:unhideWhenUsed="0"/>
    <w:lsdException w:name="Colorful List Accent 5" w:semiHidden="0" w:uiPriority="68" w:unhideWhenUsed="0"/>
    <w:lsdException w:name="Colorful Grid Accent 5" w:semiHidden="0" w:uiPriority="69" w:unhideWhenUsed="0"/>
    <w:lsdException w:name="Light Shading Accent 6" w:semiHidden="0" w:uiPriority="70" w:unhideWhenUsed="0"/>
    <w:lsdException w:name="Light List Accent 6" w:semiHidden="0" w:uiPriority="71" w:unhideWhenUsed="0"/>
    <w:lsdException w:name="Light Grid Accent 6" w:semiHidden="0" w:uiPriority="72" w:unhideWhenUsed="0"/>
    <w:lsdException w:name="Medium Shading 1 Accent 6" w:semiHidden="0" w:uiPriority="73" w:unhideWhenUsed="0"/>
    <w:lsdException w:name="Medium Shading 2 Accent 6" w:semiHidden="0" w:uiPriority="60" w:unhideWhenUsed="0"/>
    <w:lsdException w:name="Medium List 1 Accent 6" w:semiHidden="0" w:uiPriority="61" w:unhideWhenUsed="0"/>
    <w:lsdException w:name="Medium List 2 Accent 6" w:semiHidden="0" w:uiPriority="62" w:unhideWhenUsed="0"/>
    <w:lsdException w:name="Medium Grid 1 Accent 6" w:semiHidden="0" w:uiPriority="63" w:unhideWhenUsed="0"/>
    <w:lsdException w:name="Medium Grid 2 Accent 6" w:semiHidden="0" w:uiPriority="64" w:unhideWhenUsed="0"/>
    <w:lsdException w:name="Medium Grid 3 Accent 6" w:semiHidden="0" w:uiPriority="65" w:unhideWhenUsed="0"/>
    <w:lsdException w:name="Dark List Accent 6" w:semiHidden="0" w:uiPriority="66" w:unhideWhenUsed="0"/>
    <w:lsdException w:name="Colorful Shading Accent 6" w:semiHidden="0" w:uiPriority="67" w:unhideWhenUsed="0"/>
    <w:lsdException w:name="Colorful List Accent 6" w:semiHidden="0" w:uiPriority="68" w:unhideWhenUsed="0"/>
    <w:lsdException w:name="Colorful Grid Accent 6" w:semiHidden="0" w:uiPriority="69" w:unhideWhenUsed="0"/>
    <w:lsdException w:name="Subtle Emphasis" w:semiHidden="0" w:uiPriority="70" w:unhideWhenUsed="0" w:qFormat="1"/>
    <w:lsdException w:name="Intense Emphasis" w:semiHidden="0" w:uiPriority="71" w:unhideWhenUsed="0" w:qFormat="1"/>
    <w:lsdException w:name="Subtle Reference" w:semiHidden="0" w:uiPriority="72" w:unhideWhenUsed="0" w:qFormat="1"/>
    <w:lsdException w:name="Intense Reference" w:semiHidden="0" w:uiPriority="73" w:unhideWhenUsed="0" w:qFormat="1"/>
    <w:lsdException w:name="Book Title" w:semiHidden="0" w:uiPriority="60" w:unhideWhenUsed="0" w:qFormat="1"/>
    <w:lsdException w:name="Bibliography" w:semiHidden="0" w:uiPriority="61" w:unhideWhenUsed="0"/>
    <w:lsdException w:name="TOC Heading" w:uiPriority="62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E54DF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7228F"/>
    <w:rPr>
      <w:b/>
      <w:bCs/>
      <w:color w:val="454545"/>
      <w:sz w:val="24"/>
      <w:szCs w:val="24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10F0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F0E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1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91C79"/>
    <w:rPr>
      <w:rFonts w:ascii="Tahoma" w:hAnsi="Tahoma" w:cs="Tahoma"/>
      <w:sz w:val="16"/>
      <w:szCs w:val="16"/>
      <w:lang w:eastAsia="en-US"/>
    </w:rPr>
  </w:style>
  <w:style w:type="paragraph" w:customStyle="1" w:styleId="Elencoacolori-Colore11">
    <w:name w:val="Elenco a colori - Colore 11"/>
    <w:basedOn w:val="Normale"/>
    <w:uiPriority w:val="34"/>
    <w:qFormat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10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sid w:val="00371A7A"/>
    <w:rPr>
      <w:rFonts w:ascii="Goudy Old Style" w:eastAsia="MS Mincho" w:hAnsi="Goudy Old Style" w:cs="Times New Roman"/>
      <w:color w:val="413922"/>
      <w:spacing w:val="5"/>
      <w:kern w:val="28"/>
      <w:sz w:val="52"/>
      <w:szCs w:val="52"/>
      <w:lang w:eastAsia="en-US"/>
    </w:rPr>
  </w:style>
  <w:style w:type="character" w:customStyle="1" w:styleId="Titolo1Carattere">
    <w:name w:val="Titolo 1 Carattere"/>
    <w:link w:val="Titolo1"/>
    <w:uiPriority w:val="9"/>
    <w:rsid w:val="00FE54DF"/>
    <w:rPr>
      <w:rFonts w:ascii="Cambria" w:eastAsia="MS Gothic" w:hAnsi="Cambria" w:cs="Times New Roman"/>
      <w:b/>
      <w:bCs/>
      <w:color w:val="365F91"/>
      <w:sz w:val="28"/>
      <w:szCs w:val="28"/>
      <w:lang w:eastAsia="en-US"/>
    </w:rPr>
  </w:style>
  <w:style w:type="character" w:styleId="Collegamentovisitato">
    <w:name w:val="FollowedHyperlink"/>
    <w:uiPriority w:val="99"/>
    <w:semiHidden/>
    <w:unhideWhenUsed/>
    <w:rsid w:val="00B37820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3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09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8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43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118686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84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81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762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94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297493749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628180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52965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888104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900487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446169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038500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513677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241022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5056125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1676177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6373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0732553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6946231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574035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018301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192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604166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5451018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8531245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2040396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531152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390346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4030341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2394800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1732419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9591029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.net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D7D08D-27A9-47FE-B6AA-5DEFCD6BB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3</cp:revision>
  <cp:lastPrinted>2014-11-23T17:42:00Z</cp:lastPrinted>
  <dcterms:created xsi:type="dcterms:W3CDTF">2014-11-24T06:48:00Z</dcterms:created>
  <dcterms:modified xsi:type="dcterms:W3CDTF">2014-11-24T07:11:00Z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