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CC9" w:rsidRDefault="007931CF" w:rsidP="002D7CC9">
      <w:pPr>
        <w:pStyle w:val="Default"/>
      </w:pPr>
      <w:proofErr w:type="spellStart"/>
      <w:proofErr w:type="gramStart"/>
      <w:r>
        <w:t>Prot.n</w:t>
      </w:r>
      <w:proofErr w:type="spellEnd"/>
      <w:proofErr w:type="gramEnd"/>
      <w:r>
        <w:t xml:space="preserve">.: </w:t>
      </w:r>
      <w:r w:rsidR="008D1462">
        <w:t>2795 C/5 del 12/05/14</w:t>
      </w:r>
      <w:r w:rsidR="001F3D0F" w:rsidRPr="00A95488">
        <w:tab/>
      </w:r>
      <w:r w:rsidR="001F3D0F" w:rsidRPr="00A95488">
        <w:tab/>
      </w:r>
      <w:r w:rsidR="001F3D0F" w:rsidRPr="00A95488">
        <w:tab/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t xml:space="preserve"> </w:t>
      </w:r>
      <w:proofErr w:type="gramStart"/>
      <w:r>
        <w:rPr>
          <w:sz w:val="20"/>
          <w:szCs w:val="20"/>
        </w:rPr>
        <w:t>Al Docenti interessati</w:t>
      </w:r>
      <w:proofErr w:type="gramEnd"/>
      <w:r>
        <w:rPr>
          <w:sz w:val="20"/>
          <w:szCs w:val="20"/>
        </w:rPr>
        <w:t xml:space="preserve"> al Corso CLIL – Inglese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Liceo Majorana </w:t>
      </w:r>
      <w:r>
        <w:rPr>
          <w:sz w:val="20"/>
          <w:szCs w:val="20"/>
        </w:rPr>
        <w:t xml:space="preserve">– NAIS03200L </w:t>
      </w:r>
      <w:r>
        <w:rPr>
          <w:b/>
          <w:bCs/>
          <w:sz w:val="20"/>
          <w:szCs w:val="20"/>
        </w:rPr>
        <w:t xml:space="preserve">- </w:t>
      </w:r>
      <w:proofErr w:type="gramStart"/>
      <w:r>
        <w:rPr>
          <w:b/>
          <w:bCs/>
          <w:sz w:val="20"/>
          <w:szCs w:val="20"/>
        </w:rPr>
        <w:t>L.S.</w:t>
      </w:r>
      <w:proofErr w:type="gramEnd"/>
      <w:r>
        <w:rPr>
          <w:b/>
          <w:bCs/>
          <w:sz w:val="20"/>
          <w:szCs w:val="20"/>
        </w:rPr>
        <w:t xml:space="preserve"> T.L. Caro </w:t>
      </w:r>
      <w:r>
        <w:rPr>
          <w:sz w:val="20"/>
          <w:szCs w:val="20"/>
        </w:rPr>
        <w:t xml:space="preserve">– NAPS060006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L. V. Emanuele II </w:t>
      </w:r>
      <w:r>
        <w:rPr>
          <w:sz w:val="20"/>
          <w:szCs w:val="20"/>
        </w:rPr>
        <w:t xml:space="preserve">– NAPC16000X </w:t>
      </w:r>
      <w:r>
        <w:rPr>
          <w:b/>
          <w:bCs/>
          <w:sz w:val="20"/>
          <w:szCs w:val="20"/>
        </w:rPr>
        <w:t xml:space="preserve">- ITI Righi </w:t>
      </w:r>
      <w:r>
        <w:rPr>
          <w:sz w:val="20"/>
          <w:szCs w:val="20"/>
        </w:rPr>
        <w:t xml:space="preserve">– NATF02000T </w:t>
      </w:r>
    </w:p>
    <w:p w:rsidR="002D7CC9" w:rsidRPr="009C1BD9" w:rsidRDefault="002D7CC9" w:rsidP="002D7CC9">
      <w:pPr>
        <w:pStyle w:val="Default"/>
        <w:jc w:val="right"/>
        <w:rPr>
          <w:sz w:val="20"/>
          <w:szCs w:val="20"/>
          <w:lang w:val="en-US"/>
        </w:rPr>
      </w:pPr>
      <w:r w:rsidRPr="009C1BD9">
        <w:rPr>
          <w:b/>
          <w:bCs/>
          <w:sz w:val="20"/>
          <w:szCs w:val="20"/>
          <w:lang w:val="en-US"/>
        </w:rPr>
        <w:t xml:space="preserve">IS TILGHER </w:t>
      </w:r>
      <w:r w:rsidRPr="009C1BD9">
        <w:rPr>
          <w:sz w:val="20"/>
          <w:szCs w:val="20"/>
          <w:lang w:val="en-US"/>
        </w:rPr>
        <w:t xml:space="preserve">– NAIS01100G - </w:t>
      </w:r>
      <w:r w:rsidRPr="009C1BD9">
        <w:rPr>
          <w:b/>
          <w:bCs/>
          <w:sz w:val="20"/>
          <w:szCs w:val="20"/>
          <w:lang w:val="en-US"/>
        </w:rPr>
        <w:t xml:space="preserve">L.S. E. </w:t>
      </w:r>
      <w:proofErr w:type="spellStart"/>
      <w:r w:rsidRPr="009C1BD9">
        <w:rPr>
          <w:b/>
          <w:bCs/>
          <w:sz w:val="20"/>
          <w:szCs w:val="20"/>
          <w:lang w:val="en-US"/>
        </w:rPr>
        <w:t>Morante</w:t>
      </w:r>
      <w:proofErr w:type="spellEnd"/>
      <w:r w:rsidRPr="009C1BD9">
        <w:rPr>
          <w:b/>
          <w:bCs/>
          <w:sz w:val="20"/>
          <w:szCs w:val="20"/>
          <w:lang w:val="en-US"/>
        </w:rPr>
        <w:t xml:space="preserve"> </w:t>
      </w:r>
      <w:r w:rsidRPr="009C1BD9">
        <w:rPr>
          <w:sz w:val="20"/>
          <w:szCs w:val="20"/>
          <w:lang w:val="en-US"/>
        </w:rPr>
        <w:t xml:space="preserve">– NAIS026009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IIS G. </w:t>
      </w:r>
      <w:proofErr w:type="spellStart"/>
      <w:r>
        <w:rPr>
          <w:b/>
          <w:bCs/>
          <w:sz w:val="20"/>
          <w:szCs w:val="20"/>
        </w:rPr>
        <w:t>Siani</w:t>
      </w:r>
      <w:proofErr w:type="spellEnd"/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– NAIS099003 - </w:t>
      </w:r>
      <w:r>
        <w:rPr>
          <w:b/>
          <w:bCs/>
          <w:sz w:val="20"/>
          <w:szCs w:val="20"/>
        </w:rPr>
        <w:t xml:space="preserve">IIS V. Emanuele II </w:t>
      </w:r>
      <w:r>
        <w:rPr>
          <w:sz w:val="20"/>
          <w:szCs w:val="20"/>
        </w:rPr>
        <w:t xml:space="preserve">– NAIS104009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L.S.</w:t>
      </w:r>
      <w:proofErr w:type="gramEnd"/>
      <w:r>
        <w:rPr>
          <w:b/>
          <w:bCs/>
          <w:sz w:val="20"/>
          <w:szCs w:val="20"/>
        </w:rPr>
        <w:t xml:space="preserve"> Labriola </w:t>
      </w:r>
      <w:r>
        <w:rPr>
          <w:sz w:val="20"/>
          <w:szCs w:val="20"/>
        </w:rPr>
        <w:t xml:space="preserve">– NAPS78000D - </w:t>
      </w:r>
      <w:r>
        <w:rPr>
          <w:b/>
          <w:bCs/>
          <w:sz w:val="20"/>
          <w:szCs w:val="20"/>
        </w:rPr>
        <w:t xml:space="preserve">ITES Galliani </w:t>
      </w:r>
      <w:r>
        <w:rPr>
          <w:sz w:val="20"/>
          <w:szCs w:val="20"/>
        </w:rPr>
        <w:t xml:space="preserve">– NATD07000L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ITI Giordano/Striano </w:t>
      </w:r>
      <w:r>
        <w:rPr>
          <w:sz w:val="20"/>
          <w:szCs w:val="20"/>
        </w:rPr>
        <w:t xml:space="preserve">– NATF05000N – </w:t>
      </w:r>
      <w:r>
        <w:rPr>
          <w:b/>
          <w:bCs/>
          <w:sz w:val="20"/>
          <w:szCs w:val="20"/>
        </w:rPr>
        <w:t xml:space="preserve">ITG Della Porta/Porzio </w:t>
      </w:r>
      <w:r>
        <w:rPr>
          <w:sz w:val="20"/>
          <w:szCs w:val="20"/>
        </w:rPr>
        <w:t xml:space="preserve">– NATL090008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proofErr w:type="gramStart"/>
      <w:r w:rsidRPr="009C1BD9">
        <w:rPr>
          <w:b/>
          <w:bCs/>
          <w:sz w:val="20"/>
          <w:szCs w:val="20"/>
          <w:lang w:val="en-US"/>
        </w:rPr>
        <w:t>IIS F</w:t>
      </w:r>
      <w:r w:rsidRPr="009C1BD9">
        <w:rPr>
          <w:sz w:val="20"/>
          <w:szCs w:val="20"/>
          <w:lang w:val="en-US"/>
        </w:rPr>
        <w:t>.</w:t>
      </w:r>
      <w:r w:rsidRPr="009C1BD9">
        <w:rPr>
          <w:b/>
          <w:bCs/>
          <w:sz w:val="20"/>
          <w:szCs w:val="20"/>
          <w:lang w:val="en-US"/>
        </w:rPr>
        <w:t xml:space="preserve">S. Nitti </w:t>
      </w:r>
      <w:r w:rsidRPr="009C1BD9">
        <w:rPr>
          <w:sz w:val="20"/>
          <w:szCs w:val="20"/>
          <w:lang w:val="en-US"/>
        </w:rPr>
        <w:t xml:space="preserve">– NAIS 10200N – </w:t>
      </w:r>
      <w:r w:rsidRPr="009C1BD9">
        <w:rPr>
          <w:b/>
          <w:bCs/>
          <w:sz w:val="20"/>
          <w:szCs w:val="20"/>
          <w:lang w:val="en-US"/>
        </w:rPr>
        <w:t>IST.</w:t>
      </w:r>
      <w:proofErr w:type="gramEnd"/>
      <w:r w:rsidRPr="009C1BD9">
        <w:rPr>
          <w:b/>
          <w:bCs/>
          <w:sz w:val="20"/>
          <w:szCs w:val="20"/>
          <w:lang w:val="en-US"/>
        </w:rPr>
        <w:t xml:space="preserve"> PAR. </w:t>
      </w:r>
      <w:r>
        <w:rPr>
          <w:b/>
          <w:bCs/>
          <w:sz w:val="20"/>
          <w:szCs w:val="20"/>
        </w:rPr>
        <w:t xml:space="preserve">Bianchi </w:t>
      </w:r>
      <w:r>
        <w:rPr>
          <w:sz w:val="20"/>
          <w:szCs w:val="20"/>
        </w:rPr>
        <w:t xml:space="preserve">– NAPS015008 </w:t>
      </w:r>
    </w:p>
    <w:p w:rsidR="002D7CC9" w:rsidRDefault="002D7CC9" w:rsidP="002D7CC9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Sede </w:t>
      </w:r>
    </w:p>
    <w:p w:rsidR="00E17895" w:rsidRDefault="002D7CC9" w:rsidP="002D7CC9">
      <w:pPr>
        <w:tabs>
          <w:tab w:val="left" w:pos="2997"/>
        </w:tabs>
        <w:ind w:left="142" w:right="98"/>
        <w:jc w:val="right"/>
        <w:rPr>
          <w:rFonts w:ascii="Arial" w:hAnsi="Arial" w:cs="Arial"/>
          <w:sz w:val="24"/>
          <w:szCs w:val="24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Sito Web</w:t>
      </w:r>
    </w:p>
    <w:p w:rsidR="0030634A" w:rsidRDefault="0030634A" w:rsidP="0030634A">
      <w:pPr>
        <w:spacing w:after="0" w:line="240" w:lineRule="auto"/>
        <w:jc w:val="both"/>
        <w:rPr>
          <w:b/>
          <w:sz w:val="28"/>
          <w:szCs w:val="28"/>
        </w:rPr>
      </w:pPr>
    </w:p>
    <w:p w:rsidR="00E65C96" w:rsidRPr="00E86D60" w:rsidRDefault="00E65C96" w:rsidP="00E65C96">
      <w:pPr>
        <w:spacing w:after="0" w:line="240" w:lineRule="auto"/>
        <w:jc w:val="both"/>
      </w:pPr>
      <w:r w:rsidRPr="00E86D60">
        <w:rPr>
          <w:b/>
        </w:rPr>
        <w:t>Oggetto:</w:t>
      </w:r>
      <w:r w:rsidR="002D7CC9" w:rsidRPr="00E86D60">
        <w:t xml:space="preserve"> </w:t>
      </w:r>
      <w:r w:rsidR="002D7CC9" w:rsidRPr="00E86D60">
        <w:rPr>
          <w:b/>
        </w:rPr>
        <w:t>calendario incontri 2° Corso CLIL Inglese – Prof.ssa Napolitano</w:t>
      </w:r>
      <w:r w:rsidRPr="00E86D60">
        <w:t>.</w:t>
      </w:r>
    </w:p>
    <w:p w:rsidR="00E65C96" w:rsidRPr="00E86D60" w:rsidRDefault="00E65C96" w:rsidP="00E65C96">
      <w:pPr>
        <w:spacing w:after="0" w:line="240" w:lineRule="auto"/>
        <w:jc w:val="both"/>
      </w:pPr>
    </w:p>
    <w:p w:rsidR="00D249DA" w:rsidRPr="00E86D60" w:rsidRDefault="002D7CC9" w:rsidP="0076323D">
      <w:pPr>
        <w:spacing w:after="0" w:line="240" w:lineRule="auto"/>
        <w:jc w:val="both"/>
        <w:rPr>
          <w:b/>
        </w:rPr>
      </w:pPr>
      <w:r w:rsidRPr="00E86D60">
        <w:t>Si comunica</w:t>
      </w:r>
      <w:r w:rsidR="00CA42FB" w:rsidRPr="00E86D60">
        <w:t xml:space="preserve"> ai docenti partecipanti</w:t>
      </w:r>
      <w:r w:rsidR="007931CF">
        <w:t xml:space="preserve"> che l’</w:t>
      </w:r>
      <w:proofErr w:type="gramStart"/>
      <w:r w:rsidR="007931CF">
        <w:t>incontro previsto</w:t>
      </w:r>
      <w:proofErr w:type="gramEnd"/>
      <w:r w:rsidR="007931CF">
        <w:t xml:space="preserve"> per luned</w:t>
      </w:r>
      <w:r w:rsidR="006A54D2">
        <w:t>ì 26 maggio non si terrà,</w:t>
      </w:r>
      <w:r w:rsidR="007931CF">
        <w:t xml:space="preserve"> il</w:t>
      </w:r>
      <w:r w:rsidR="006A54D2">
        <w:t xml:space="preserve"> nostro Istituto rimarrà chiuso</w:t>
      </w:r>
      <w:r w:rsidR="007931CF">
        <w:t xml:space="preserve"> in quanto Sede Elettorale. Pertanto, si comunicano le nuove date de</w:t>
      </w:r>
      <w:r w:rsidRPr="00E86D60">
        <w:t>l calendario dei prossimi incontri</w:t>
      </w:r>
      <w:r w:rsidR="00CA42FB" w:rsidRPr="00E86D60">
        <w:rPr>
          <w:b/>
        </w:rPr>
        <w:t>.</w:t>
      </w:r>
    </w:p>
    <w:p w:rsidR="00CA42FB" w:rsidRPr="00E86D60" w:rsidRDefault="00CA42FB" w:rsidP="0076323D">
      <w:pPr>
        <w:spacing w:after="0" w:line="240" w:lineRule="auto"/>
        <w:jc w:val="both"/>
        <w:rPr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9"/>
        <w:gridCol w:w="5116"/>
      </w:tblGrid>
      <w:tr w:rsidR="00CA42FB" w:rsidRPr="00A3091D" w:rsidTr="00A3091D">
        <w:tc>
          <w:tcPr>
            <w:tcW w:w="5149" w:type="dxa"/>
            <w:shd w:val="clear" w:color="auto" w:fill="auto"/>
          </w:tcPr>
          <w:p w:rsidR="00CA42FB" w:rsidRPr="00A3091D" w:rsidRDefault="00CA42FB" w:rsidP="00A309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3091D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  <w:tc>
          <w:tcPr>
            <w:tcW w:w="5116" w:type="dxa"/>
            <w:shd w:val="clear" w:color="auto" w:fill="auto"/>
          </w:tcPr>
          <w:p w:rsidR="00CA42FB" w:rsidRPr="00A3091D" w:rsidRDefault="00CA42FB" w:rsidP="00A3091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3091D">
              <w:rPr>
                <w:rFonts w:ascii="Arial" w:hAnsi="Arial" w:cs="Arial"/>
                <w:b/>
                <w:sz w:val="24"/>
                <w:szCs w:val="24"/>
              </w:rPr>
              <w:t>ORARIO</w:t>
            </w:r>
          </w:p>
        </w:tc>
      </w:tr>
      <w:tr w:rsidR="00CA42FB" w:rsidRPr="00A3091D" w:rsidTr="00A3091D">
        <w:tc>
          <w:tcPr>
            <w:tcW w:w="5149" w:type="dxa"/>
            <w:shd w:val="clear" w:color="auto" w:fill="auto"/>
          </w:tcPr>
          <w:p w:rsidR="00CA42FB" w:rsidRDefault="00346578" w:rsidP="00A3091D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Mercoledì</w:t>
            </w:r>
            <w:r w:rsidR="00E86D60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</w:t>
            </w:r>
            <w:r w:rsidR="007931CF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2</w:t>
            </w:r>
            <w:r w:rsidR="00E86D60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8 maggio</w:t>
            </w:r>
          </w:p>
          <w:p w:rsidR="007931CF" w:rsidRPr="00A3091D" w:rsidRDefault="007931CF" w:rsidP="00A3091D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(questa data deve essere confermata)</w:t>
            </w:r>
          </w:p>
        </w:tc>
        <w:tc>
          <w:tcPr>
            <w:tcW w:w="5116" w:type="dxa"/>
            <w:shd w:val="clear" w:color="auto" w:fill="auto"/>
          </w:tcPr>
          <w:p w:rsidR="00CA42FB" w:rsidRPr="00A3091D" w:rsidRDefault="00E86D60" w:rsidP="00A3091D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Dalle ore 15.00 alle </w:t>
            </w:r>
            <w:proofErr w:type="gramStart"/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ore</w:t>
            </w:r>
            <w:proofErr w:type="gramEnd"/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19.00</w:t>
            </w:r>
          </w:p>
        </w:tc>
      </w:tr>
      <w:tr w:rsidR="00E86D60" w:rsidRPr="00A3091D" w:rsidTr="00A3091D">
        <w:tc>
          <w:tcPr>
            <w:tcW w:w="5149" w:type="dxa"/>
            <w:shd w:val="clear" w:color="auto" w:fill="auto"/>
          </w:tcPr>
          <w:p w:rsidR="00E86D60" w:rsidRPr="00A3091D" w:rsidRDefault="007931CF" w:rsidP="007931CF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Giovedì </w:t>
            </w:r>
            <w:r w:rsidR="00E86D60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9</w:t>
            </w:r>
            <w:r w:rsidR="00E86D60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maggio</w:t>
            </w:r>
          </w:p>
        </w:tc>
        <w:tc>
          <w:tcPr>
            <w:tcW w:w="5116" w:type="dxa"/>
            <w:shd w:val="clear" w:color="auto" w:fill="auto"/>
          </w:tcPr>
          <w:p w:rsidR="00E86D60" w:rsidRPr="00A3091D" w:rsidRDefault="00E86D60" w:rsidP="00A3091D">
            <w:pPr>
              <w:spacing w:after="0" w:line="360" w:lineRule="auto"/>
              <w:rPr>
                <w:color w:val="000000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Dalle ore 15.00 alle </w:t>
            </w:r>
            <w:proofErr w:type="gramStart"/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ore</w:t>
            </w:r>
            <w:proofErr w:type="gramEnd"/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19.00</w:t>
            </w:r>
          </w:p>
        </w:tc>
      </w:tr>
      <w:tr w:rsidR="00E86D60" w:rsidRPr="00A3091D" w:rsidTr="00A3091D">
        <w:tc>
          <w:tcPr>
            <w:tcW w:w="5149" w:type="dxa"/>
            <w:shd w:val="clear" w:color="auto" w:fill="auto"/>
          </w:tcPr>
          <w:p w:rsidR="00E86D60" w:rsidRPr="00A3091D" w:rsidRDefault="007931CF" w:rsidP="00A3091D">
            <w:pPr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venerdì 30</w:t>
            </w:r>
            <w:r w:rsidR="00E86D60"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maggio</w:t>
            </w:r>
          </w:p>
        </w:tc>
        <w:tc>
          <w:tcPr>
            <w:tcW w:w="5116" w:type="dxa"/>
            <w:shd w:val="clear" w:color="auto" w:fill="auto"/>
          </w:tcPr>
          <w:p w:rsidR="00E86D60" w:rsidRPr="00A3091D" w:rsidRDefault="00E86D60" w:rsidP="00A3091D">
            <w:pPr>
              <w:spacing w:after="0" w:line="360" w:lineRule="auto"/>
              <w:rPr>
                <w:color w:val="000000"/>
                <w:highlight w:val="yellow"/>
              </w:rPr>
            </w:pPr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Dalle ore 15.00 alle </w:t>
            </w:r>
            <w:proofErr w:type="gramStart"/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>ore</w:t>
            </w:r>
            <w:proofErr w:type="gramEnd"/>
            <w:r w:rsidRPr="00A3091D"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  <w:t xml:space="preserve"> 19.00</w:t>
            </w:r>
          </w:p>
        </w:tc>
      </w:tr>
    </w:tbl>
    <w:p w:rsidR="00E86D60" w:rsidRPr="00E86D60" w:rsidRDefault="00E86D60" w:rsidP="00E8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it-IT"/>
        </w:rPr>
      </w:pPr>
    </w:p>
    <w:p w:rsidR="00E86D60" w:rsidRPr="00E86D60" w:rsidRDefault="00E86D60" w:rsidP="00E8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E86D60">
        <w:rPr>
          <w:rFonts w:ascii="Times New Roman" w:hAnsi="Times New Roman"/>
          <w:color w:val="000000"/>
          <w:sz w:val="24"/>
          <w:szCs w:val="24"/>
          <w:lang w:eastAsia="it-IT"/>
        </w:rPr>
        <w:t xml:space="preserve"> </w:t>
      </w:r>
      <w:r w:rsidRPr="00E86D60">
        <w:rPr>
          <w:rFonts w:ascii="Times New Roman" w:hAnsi="Times New Roman"/>
          <w:color w:val="000000"/>
          <w:sz w:val="23"/>
          <w:szCs w:val="23"/>
          <w:lang w:eastAsia="it-IT"/>
        </w:rPr>
        <w:t xml:space="preserve">Si ricorda che </w:t>
      </w:r>
      <w:proofErr w:type="gramStart"/>
      <w:r w:rsidRPr="00E86D60">
        <w:rPr>
          <w:rFonts w:ascii="Times New Roman" w:hAnsi="Times New Roman"/>
          <w:color w:val="000000"/>
          <w:sz w:val="23"/>
          <w:szCs w:val="23"/>
          <w:lang w:eastAsia="it-IT"/>
        </w:rPr>
        <w:t>è</w:t>
      </w:r>
      <w:proofErr w:type="gramEnd"/>
      <w:r w:rsidRPr="00E86D60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consentito </w:t>
      </w:r>
      <w:proofErr w:type="spellStart"/>
      <w:r w:rsidRPr="00E86D60">
        <w:rPr>
          <w:rFonts w:ascii="Times New Roman" w:hAnsi="Times New Roman"/>
          <w:b/>
          <w:bCs/>
          <w:color w:val="000000"/>
          <w:sz w:val="23"/>
          <w:szCs w:val="23"/>
          <w:lang w:eastAsia="it-IT"/>
        </w:rPr>
        <w:t>max</w:t>
      </w:r>
      <w:proofErr w:type="spellEnd"/>
      <w:r w:rsidRPr="00E86D60">
        <w:rPr>
          <w:rFonts w:ascii="Times New Roman" w:hAnsi="Times New Roman"/>
          <w:b/>
          <w:bCs/>
          <w:color w:val="000000"/>
          <w:sz w:val="23"/>
          <w:szCs w:val="23"/>
          <w:lang w:eastAsia="it-IT"/>
        </w:rPr>
        <w:t xml:space="preserve"> 20% </w:t>
      </w:r>
      <w:r w:rsidRPr="00E86D60">
        <w:rPr>
          <w:rFonts w:ascii="Times New Roman" w:hAnsi="Times New Roman"/>
          <w:color w:val="000000"/>
          <w:sz w:val="23"/>
          <w:szCs w:val="23"/>
          <w:lang w:eastAsia="it-IT"/>
        </w:rPr>
        <w:t xml:space="preserve">di assenze rispetto al monte ore previsto. </w:t>
      </w:r>
    </w:p>
    <w:p w:rsidR="00E86D60" w:rsidRPr="00E86D60" w:rsidRDefault="006A54D2" w:rsidP="00E86D6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lang w:eastAsia="it-IT"/>
        </w:rPr>
      </w:pPr>
      <w:r>
        <w:rPr>
          <w:rFonts w:ascii="Verdana" w:hAnsi="Verdana" w:cs="Verdana"/>
          <w:color w:val="000000"/>
          <w:lang w:eastAsia="it-IT"/>
        </w:rPr>
        <w:t xml:space="preserve">Napoli, 12 </w:t>
      </w:r>
      <w:r w:rsidR="007931CF">
        <w:rPr>
          <w:rFonts w:ascii="Verdana" w:hAnsi="Verdana" w:cs="Verdana"/>
          <w:color w:val="000000"/>
          <w:lang w:eastAsia="it-IT"/>
        </w:rPr>
        <w:t>maggio</w:t>
      </w:r>
      <w:r w:rsidR="00E86D60" w:rsidRPr="00E86D60">
        <w:rPr>
          <w:rFonts w:ascii="Verdana" w:hAnsi="Verdana" w:cs="Verdana"/>
          <w:color w:val="000000"/>
          <w:lang w:eastAsia="it-IT"/>
        </w:rPr>
        <w:t xml:space="preserve"> 2014 </w:t>
      </w:r>
    </w:p>
    <w:p w:rsidR="00E86D60" w:rsidRPr="00E86D60" w:rsidRDefault="00E86D60" w:rsidP="00E86D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Verdana"/>
          <w:color w:val="000000"/>
          <w:lang w:eastAsia="it-IT"/>
        </w:rPr>
      </w:pPr>
      <w:r w:rsidRPr="00E86D60">
        <w:rPr>
          <w:rFonts w:ascii="Verdana" w:hAnsi="Verdana" w:cs="Verdana"/>
          <w:color w:val="000000"/>
          <w:lang w:eastAsia="it-IT"/>
        </w:rPr>
        <w:t xml:space="preserve">Il Referente del Progetto </w:t>
      </w:r>
    </w:p>
    <w:p w:rsidR="00CA42FB" w:rsidRDefault="00E86D60" w:rsidP="00E86D60">
      <w:pPr>
        <w:spacing w:after="0" w:line="240" w:lineRule="auto"/>
        <w:jc w:val="right"/>
        <w:rPr>
          <w:rFonts w:ascii="Verdana" w:hAnsi="Verdana" w:cs="Verdana"/>
          <w:color w:val="000000"/>
          <w:lang w:eastAsia="it-IT"/>
        </w:rPr>
      </w:pPr>
      <w:r w:rsidRPr="00E86D60">
        <w:rPr>
          <w:rFonts w:ascii="Verdana" w:hAnsi="Verdana" w:cs="Verdana"/>
          <w:color w:val="000000"/>
          <w:lang w:eastAsia="it-IT"/>
        </w:rPr>
        <w:t>Prof. Luigi Petricciolla</w:t>
      </w:r>
    </w:p>
    <w:p w:rsidR="00E86D60" w:rsidRPr="002D7CC9" w:rsidRDefault="00E86D60" w:rsidP="00E86D6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F3D0F" w:rsidRPr="00A95488" w:rsidRDefault="001F3D0F" w:rsidP="00D249D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A95488">
        <w:rPr>
          <w:rFonts w:ascii="Arial" w:hAnsi="Arial" w:cs="Arial"/>
          <w:sz w:val="24"/>
          <w:szCs w:val="24"/>
        </w:rPr>
        <w:t xml:space="preserve">  </w:t>
      </w:r>
      <w:proofErr w:type="spellStart"/>
      <w:proofErr w:type="gramStart"/>
      <w:r w:rsidR="0030634A">
        <w:rPr>
          <w:rFonts w:ascii="Arial" w:hAnsi="Arial" w:cs="Arial"/>
          <w:sz w:val="24"/>
          <w:szCs w:val="24"/>
        </w:rPr>
        <w:t>p.p.v.</w:t>
      </w:r>
      <w:r w:rsidRPr="00A95488">
        <w:rPr>
          <w:rFonts w:ascii="Arial" w:hAnsi="Arial" w:cs="Arial"/>
          <w:sz w:val="24"/>
          <w:szCs w:val="24"/>
        </w:rPr>
        <w:t>Il</w:t>
      </w:r>
      <w:proofErr w:type="spellEnd"/>
      <w:proofErr w:type="gramEnd"/>
      <w:r w:rsidRPr="00A95488">
        <w:rPr>
          <w:rFonts w:ascii="Arial" w:hAnsi="Arial" w:cs="Arial"/>
          <w:sz w:val="24"/>
          <w:szCs w:val="24"/>
        </w:rPr>
        <w:t xml:space="preserve"> Dirigente Scolastico</w:t>
      </w:r>
    </w:p>
    <w:p w:rsidR="001F3D0F" w:rsidRPr="00A95488" w:rsidRDefault="001F3D0F" w:rsidP="00D249DA">
      <w:pPr>
        <w:spacing w:after="0" w:line="240" w:lineRule="auto"/>
        <w:jc w:val="right"/>
        <w:rPr>
          <w:rFonts w:ascii="Arial" w:hAnsi="Arial" w:cs="Arial"/>
          <w:i/>
          <w:sz w:val="24"/>
          <w:szCs w:val="24"/>
        </w:rPr>
      </w:pP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sz w:val="24"/>
          <w:szCs w:val="24"/>
        </w:rPr>
        <w:tab/>
      </w:r>
      <w:r w:rsidRPr="00A95488">
        <w:rPr>
          <w:rFonts w:ascii="Arial" w:hAnsi="Arial" w:cs="Arial"/>
          <w:b/>
          <w:i/>
          <w:sz w:val="24"/>
          <w:szCs w:val="24"/>
        </w:rPr>
        <w:t xml:space="preserve">                </w:t>
      </w:r>
      <w:r w:rsidRPr="00A95488">
        <w:rPr>
          <w:rFonts w:ascii="Arial" w:hAnsi="Arial" w:cs="Arial"/>
          <w:i/>
          <w:sz w:val="24"/>
          <w:szCs w:val="24"/>
        </w:rPr>
        <w:t xml:space="preserve">Prof.ssa Concetta De </w:t>
      </w:r>
      <w:proofErr w:type="spellStart"/>
      <w:r w:rsidRPr="00A95488">
        <w:rPr>
          <w:rFonts w:ascii="Arial" w:hAnsi="Arial" w:cs="Arial"/>
          <w:i/>
          <w:sz w:val="24"/>
          <w:szCs w:val="24"/>
        </w:rPr>
        <w:t>Iullis</w:t>
      </w:r>
      <w:proofErr w:type="spellEnd"/>
    </w:p>
    <w:p w:rsidR="001F3D0F" w:rsidRPr="00A95488" w:rsidRDefault="001F3D0F" w:rsidP="007632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F3D0F" w:rsidRPr="008C2D89" w:rsidRDefault="001F3D0F" w:rsidP="008C2D89">
      <w:pPr>
        <w:spacing w:after="0" w:line="240" w:lineRule="auto"/>
        <w:ind w:left="5664" w:right="98"/>
        <w:jc w:val="both"/>
        <w:rPr>
          <w:b/>
          <w:bCs/>
          <w:i/>
          <w:iCs/>
        </w:rPr>
      </w:pP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 w:rsidRPr="00A95488">
        <w:rPr>
          <w:rFonts w:ascii="Arial" w:hAnsi="Arial" w:cs="Arial"/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="0041477E">
        <w:tab/>
        <w:t xml:space="preserve">      </w:t>
      </w:r>
    </w:p>
    <w:sectPr w:rsidR="001F3D0F" w:rsidRPr="008C2D89" w:rsidSect="00E951B8">
      <w:headerReference w:type="default" r:id="rId8"/>
      <w:footerReference w:type="even" r:id="rId9"/>
      <w:footerReference w:type="default" r:id="rId10"/>
      <w:pgSz w:w="11906" w:h="16838"/>
      <w:pgMar w:top="1417" w:right="1021" w:bottom="1134" w:left="794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96E" w:rsidRDefault="003F296E" w:rsidP="00A10F0E">
      <w:pPr>
        <w:spacing w:after="0" w:line="240" w:lineRule="auto"/>
      </w:pPr>
      <w:r>
        <w:separator/>
      </w:r>
    </w:p>
  </w:endnote>
  <w:endnote w:type="continuationSeparator" w:id="0">
    <w:p w:rsidR="003F296E" w:rsidRDefault="003F296E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FB" w:rsidRDefault="00CA42FB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proofErr w:type="gramStart"/>
    <w:r>
      <w:rPr>
        <w:rFonts w:ascii="Cambria" w:hAnsi="Cambria"/>
      </w:rPr>
      <w:t>[Digitare</w:t>
    </w:r>
    <w:proofErr w:type="gramEnd"/>
    <w:r>
      <w:rPr>
        <w:rFonts w:ascii="Cambria" w:hAnsi="Cambria"/>
      </w:rPr>
      <w:t xml:space="preserve"> il titolo del documento]</w:t>
    </w:r>
  </w:p>
  <w:p w:rsidR="00CA42FB" w:rsidRDefault="00CA42FB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proofErr w:type="gramStart"/>
    <w:r>
      <w:rPr>
        <w:rFonts w:ascii="Cambria" w:hAnsi="Cambria"/>
      </w:rPr>
      <w:t>[Digitare</w:t>
    </w:r>
    <w:proofErr w:type="gramEnd"/>
    <w:r>
      <w:rPr>
        <w:rFonts w:ascii="Cambria" w:hAnsi="Cambria"/>
      </w:rPr>
      <w:t xml:space="preserve"> la data]</w:t>
    </w:r>
  </w:p>
  <w:p w:rsidR="00CA42FB" w:rsidRDefault="00CA42F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FB" w:rsidRDefault="00CA42FB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 xml:space="preserve">so Europa, 107 – 80127 </w:t>
    </w:r>
    <w:proofErr w:type="gramStart"/>
    <w:r w:rsidRPr="00313CEA">
      <w:rPr>
        <w:rFonts w:ascii="Comic Sans MS" w:hAnsi="Comic Sans MS"/>
        <w:sz w:val="20"/>
        <w:szCs w:val="20"/>
      </w:rPr>
      <w:t>NAPOLI</w:t>
    </w:r>
    <w:proofErr w:type="gramEnd"/>
  </w:p>
  <w:p w:rsidR="00CA42FB" w:rsidRPr="00B82180" w:rsidRDefault="00CA42FB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CA42FB" w:rsidRPr="00B82180" w:rsidRDefault="00584F85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CA42FB" w:rsidRPr="00BF3A8A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</w:t>
      </w:r>
      <w:r w:rsidR="00CA42FB">
        <w:rPr>
          <w:rStyle w:val="Collegamentoipertestuale"/>
          <w:rFonts w:ascii="Comic Sans MS" w:hAnsi="Comic Sans MS"/>
          <w:sz w:val="20"/>
          <w:szCs w:val="20"/>
          <w:u w:val="none"/>
        </w:rPr>
        <w:t>.gov</w:t>
      </w:r>
      <w:r w:rsidR="00CA42FB" w:rsidRPr="00BF3A8A">
        <w:rPr>
          <w:rStyle w:val="Collegamentoipertestuale"/>
          <w:rFonts w:ascii="Comic Sans MS" w:hAnsi="Comic Sans MS"/>
          <w:sz w:val="20"/>
          <w:szCs w:val="20"/>
          <w:u w:val="none"/>
        </w:rPr>
        <w:t>.it</w:t>
      </w:r>
    </w:hyperlink>
    <w:r w:rsidR="00CA42FB">
      <w:rPr>
        <w:rFonts w:ascii="Comic Sans MS" w:hAnsi="Comic Sans MS"/>
        <w:sz w:val="20"/>
        <w:szCs w:val="20"/>
      </w:rPr>
      <w:t xml:space="preserve">  </w:t>
    </w:r>
    <w:r w:rsidR="00CA42FB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CA42FB" w:rsidRPr="00BF3A8A">
        <w:rPr>
          <w:rStyle w:val="Collegamentoipertestuale"/>
          <w:rFonts w:ascii="Comic Sans MS" w:hAnsi="Comic Sans MS"/>
          <w:sz w:val="20"/>
          <w:szCs w:val="20"/>
        </w:rPr>
        <w:t>naps860005@istruzione.it</w:t>
      </w:r>
    </w:hyperlink>
    <w:r w:rsidR="00CA42FB" w:rsidRPr="00BF3A8A">
      <w:rPr>
        <w:rFonts w:ascii="Comic Sans MS" w:hAnsi="Comic Sans MS"/>
        <w:sz w:val="20"/>
        <w:szCs w:val="20"/>
      </w:rPr>
      <w:t xml:space="preserve">  </w:t>
    </w:r>
    <w:r w:rsidR="00CA42FB" w:rsidRPr="00BF3A8A">
      <w:rPr>
        <w:rFonts w:ascii="Comic Sans MS" w:hAnsi="Comic Sans MS"/>
        <w:sz w:val="20"/>
        <w:szCs w:val="20"/>
        <w:u w:val="single"/>
      </w:rPr>
      <w:t>pec:</w:t>
    </w:r>
    <w:r w:rsidR="00CA42FB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CA42FB">
        <w:rPr>
          <w:rStyle w:val="Collegamentoipertestuale"/>
          <w:rFonts w:ascii="Comic Sans MS" w:hAnsi="Comic Sans MS"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96E" w:rsidRDefault="003F296E" w:rsidP="00A10F0E">
      <w:pPr>
        <w:spacing w:after="0" w:line="240" w:lineRule="auto"/>
      </w:pPr>
      <w:r>
        <w:separator/>
      </w:r>
    </w:p>
  </w:footnote>
  <w:footnote w:type="continuationSeparator" w:id="0">
    <w:p w:rsidR="003F296E" w:rsidRDefault="003F296E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FB" w:rsidRDefault="00584F85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>
      <w:rPr>
        <w:rFonts w:ascii="Comic Sans MS" w:hAnsi="Comic Sans MS"/>
        <w:b/>
        <w:i/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14.4pt;margin-top:-6.05pt;width:91.55pt;height:83.55pt;z-index:251657216;mso-width-relative:margin;mso-height-relative:margin" stroked="f">
          <v:textbox>
            <w:txbxContent>
              <w:p w:rsidR="00CA42FB" w:rsidRPr="00662F48" w:rsidRDefault="009C1BD9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58850" cy="977900"/>
                      <wp:effectExtent l="19050" t="0" r="0" b="0"/>
                      <wp:docPr id="1" name="Immagine 0" descr="Descrizione: newlogo285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0" descr="Descrizione: newlogo285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58850" cy="977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A42FB">
      <w:t xml:space="preserve">                                              </w:t>
    </w:r>
  </w:p>
  <w:p w:rsidR="00CA42FB" w:rsidRDefault="00584F85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584F85">
      <w:rPr>
        <w:noProof/>
      </w:rPr>
      <w:pict>
        <v:shape id="_x0000_s2052" type="#_x0000_t202" style="position:absolute;left:0;text-align:left;margin-left:432.5pt;margin-top:3.3pt;width:83.75pt;height:64.5pt;z-index:251658240;mso-width-relative:margin;mso-height-relative:margin" stroked="f">
          <v:textbox>
            <w:txbxContent>
              <w:p w:rsidR="00CA42FB" w:rsidRDefault="009C1BD9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825500" cy="711200"/>
                      <wp:effectExtent l="19050" t="0" r="0" b="0"/>
                      <wp:docPr id="2" name="Immagine 18" descr="Descrizione: 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Descrizione: 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25500" cy="711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A42FB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CA42FB" w:rsidRPr="00355083" w:rsidRDefault="00CA42FB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CA42FB" w:rsidRPr="00355083" w:rsidRDefault="00CA42FB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>LICEO STATALE “GALILEO GALILEI”</w:t>
    </w:r>
  </w:p>
  <w:p w:rsidR="00CA42FB" w:rsidRPr="00355083" w:rsidRDefault="00CA42FB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</w:t>
    </w:r>
    <w:proofErr w:type="gramStart"/>
    <w:r w:rsidRPr="00355083">
      <w:rPr>
        <w:rFonts w:ascii="Tahoma" w:eastAsia="Kozuka Gothic Pro B" w:hAnsi="Tahoma" w:cs="Tahoma"/>
        <w:b/>
        <w:i/>
        <w:sz w:val="20"/>
        <w:szCs w:val="20"/>
      </w:rPr>
      <w:t>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</w:t>
    </w:r>
    <w:proofErr w:type="gramEnd"/>
    <w:r w:rsidRPr="00355083">
      <w:rPr>
        <w:rFonts w:ascii="Tahoma" w:eastAsia="Kozuka Gothic Pro B" w:hAnsi="Tahoma" w:cs="Tahoma"/>
        <w:b/>
        <w:i/>
        <w:sz w:val="20"/>
        <w:szCs w:val="20"/>
      </w:rPr>
      <w:t>”</w:t>
    </w:r>
  </w:p>
  <w:p w:rsidR="00CA42FB" w:rsidRPr="00866557" w:rsidRDefault="00CA42FB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</w:lvl>
    <w:lvl w:ilvl="3" w:tplc="0410000F" w:tentative="1">
      <w:start w:val="1"/>
      <w:numFmt w:val="decimal"/>
      <w:lvlText w:val="%4."/>
      <w:lvlJc w:val="left"/>
      <w:pPr>
        <w:ind w:left="4308" w:hanging="360"/>
      </w:p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</w:lvl>
    <w:lvl w:ilvl="6" w:tplc="0410000F" w:tentative="1">
      <w:start w:val="1"/>
      <w:numFmt w:val="decimal"/>
      <w:lvlText w:val="%7."/>
      <w:lvlJc w:val="left"/>
      <w:pPr>
        <w:ind w:left="6468" w:hanging="360"/>
      </w:p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2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E107D19"/>
    <w:multiLevelType w:val="hybridMultilevel"/>
    <w:tmpl w:val="E8ACAC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283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14D0E"/>
    <w:rsid w:val="00020F79"/>
    <w:rsid w:val="000629C7"/>
    <w:rsid w:val="000704F8"/>
    <w:rsid w:val="00070EAA"/>
    <w:rsid w:val="000719C4"/>
    <w:rsid w:val="00072C94"/>
    <w:rsid w:val="000861F4"/>
    <w:rsid w:val="00091C79"/>
    <w:rsid w:val="00094827"/>
    <w:rsid w:val="000A4582"/>
    <w:rsid w:val="000A7A30"/>
    <w:rsid w:val="000E0344"/>
    <w:rsid w:val="001204F0"/>
    <w:rsid w:val="0013770A"/>
    <w:rsid w:val="00154097"/>
    <w:rsid w:val="00167912"/>
    <w:rsid w:val="00187797"/>
    <w:rsid w:val="00194D87"/>
    <w:rsid w:val="001D7B46"/>
    <w:rsid w:val="001F3D0F"/>
    <w:rsid w:val="00220263"/>
    <w:rsid w:val="00225A73"/>
    <w:rsid w:val="00253BAC"/>
    <w:rsid w:val="0026568B"/>
    <w:rsid w:val="00274165"/>
    <w:rsid w:val="00274BF2"/>
    <w:rsid w:val="002777B2"/>
    <w:rsid w:val="00277B7A"/>
    <w:rsid w:val="00277C6D"/>
    <w:rsid w:val="00291F25"/>
    <w:rsid w:val="002A09A6"/>
    <w:rsid w:val="002A369B"/>
    <w:rsid w:val="002A400D"/>
    <w:rsid w:val="002B4EDB"/>
    <w:rsid w:val="002C42FE"/>
    <w:rsid w:val="002D2232"/>
    <w:rsid w:val="002D7CC9"/>
    <w:rsid w:val="002E0B5B"/>
    <w:rsid w:val="002E37D1"/>
    <w:rsid w:val="002E38D4"/>
    <w:rsid w:val="002E7B68"/>
    <w:rsid w:val="00305987"/>
    <w:rsid w:val="0030634A"/>
    <w:rsid w:val="00311DB1"/>
    <w:rsid w:val="00313CEA"/>
    <w:rsid w:val="003261E6"/>
    <w:rsid w:val="00346578"/>
    <w:rsid w:val="00355083"/>
    <w:rsid w:val="0036064B"/>
    <w:rsid w:val="00365723"/>
    <w:rsid w:val="0037148E"/>
    <w:rsid w:val="00371A7A"/>
    <w:rsid w:val="00377842"/>
    <w:rsid w:val="003B5B83"/>
    <w:rsid w:val="003E79C6"/>
    <w:rsid w:val="003F296E"/>
    <w:rsid w:val="0041477E"/>
    <w:rsid w:val="00443A95"/>
    <w:rsid w:val="0046254C"/>
    <w:rsid w:val="0047096E"/>
    <w:rsid w:val="00490C4D"/>
    <w:rsid w:val="004934E2"/>
    <w:rsid w:val="00496839"/>
    <w:rsid w:val="004B158A"/>
    <w:rsid w:val="004C482B"/>
    <w:rsid w:val="004D2DA2"/>
    <w:rsid w:val="004E2497"/>
    <w:rsid w:val="00515FBC"/>
    <w:rsid w:val="0053094E"/>
    <w:rsid w:val="005540D9"/>
    <w:rsid w:val="00563E79"/>
    <w:rsid w:val="005674D1"/>
    <w:rsid w:val="00582CBD"/>
    <w:rsid w:val="00584F85"/>
    <w:rsid w:val="005930D2"/>
    <w:rsid w:val="00596DFB"/>
    <w:rsid w:val="005B5BA0"/>
    <w:rsid w:val="005D6F48"/>
    <w:rsid w:val="005E0897"/>
    <w:rsid w:val="006143A7"/>
    <w:rsid w:val="00635C10"/>
    <w:rsid w:val="00643C06"/>
    <w:rsid w:val="00653CD0"/>
    <w:rsid w:val="006563AD"/>
    <w:rsid w:val="00662F48"/>
    <w:rsid w:val="006933BF"/>
    <w:rsid w:val="006A400D"/>
    <w:rsid w:val="006A54D2"/>
    <w:rsid w:val="006B3E78"/>
    <w:rsid w:val="006B537C"/>
    <w:rsid w:val="006D48DE"/>
    <w:rsid w:val="006F5AAD"/>
    <w:rsid w:val="006F73DD"/>
    <w:rsid w:val="0070538C"/>
    <w:rsid w:val="00717785"/>
    <w:rsid w:val="00740A25"/>
    <w:rsid w:val="00756A4B"/>
    <w:rsid w:val="0076323D"/>
    <w:rsid w:val="00767A3D"/>
    <w:rsid w:val="0077228F"/>
    <w:rsid w:val="007779BE"/>
    <w:rsid w:val="007863E9"/>
    <w:rsid w:val="00787402"/>
    <w:rsid w:val="00787F4C"/>
    <w:rsid w:val="007931CF"/>
    <w:rsid w:val="007A2538"/>
    <w:rsid w:val="007B4FE4"/>
    <w:rsid w:val="007C23EB"/>
    <w:rsid w:val="007C3568"/>
    <w:rsid w:val="007E53F5"/>
    <w:rsid w:val="008010B8"/>
    <w:rsid w:val="0082620E"/>
    <w:rsid w:val="0082626A"/>
    <w:rsid w:val="00847644"/>
    <w:rsid w:val="00866557"/>
    <w:rsid w:val="00867AA8"/>
    <w:rsid w:val="008901E4"/>
    <w:rsid w:val="008935D1"/>
    <w:rsid w:val="008A0419"/>
    <w:rsid w:val="008A1175"/>
    <w:rsid w:val="008A6483"/>
    <w:rsid w:val="008A76C9"/>
    <w:rsid w:val="008B669B"/>
    <w:rsid w:val="008B7090"/>
    <w:rsid w:val="008C03DE"/>
    <w:rsid w:val="008C2D89"/>
    <w:rsid w:val="008D1462"/>
    <w:rsid w:val="008D305F"/>
    <w:rsid w:val="008D3B5C"/>
    <w:rsid w:val="008D796C"/>
    <w:rsid w:val="008E1457"/>
    <w:rsid w:val="008F26CF"/>
    <w:rsid w:val="008F6C46"/>
    <w:rsid w:val="00900E00"/>
    <w:rsid w:val="00904E59"/>
    <w:rsid w:val="00904F20"/>
    <w:rsid w:val="00905EAE"/>
    <w:rsid w:val="00914D6E"/>
    <w:rsid w:val="0093529E"/>
    <w:rsid w:val="0093539C"/>
    <w:rsid w:val="00942B00"/>
    <w:rsid w:val="00952254"/>
    <w:rsid w:val="009A75BE"/>
    <w:rsid w:val="009B47CB"/>
    <w:rsid w:val="009C09F3"/>
    <w:rsid w:val="009C1BD9"/>
    <w:rsid w:val="009C3B10"/>
    <w:rsid w:val="009D6173"/>
    <w:rsid w:val="009E2E04"/>
    <w:rsid w:val="009F78BA"/>
    <w:rsid w:val="00A02EF0"/>
    <w:rsid w:val="00A0461D"/>
    <w:rsid w:val="00A07D8C"/>
    <w:rsid w:val="00A10CE5"/>
    <w:rsid w:val="00A10F0E"/>
    <w:rsid w:val="00A3091D"/>
    <w:rsid w:val="00A33549"/>
    <w:rsid w:val="00A44E6D"/>
    <w:rsid w:val="00A93A91"/>
    <w:rsid w:val="00A95488"/>
    <w:rsid w:val="00AF09B2"/>
    <w:rsid w:val="00AF2E23"/>
    <w:rsid w:val="00B02965"/>
    <w:rsid w:val="00B049F8"/>
    <w:rsid w:val="00B133C7"/>
    <w:rsid w:val="00B24641"/>
    <w:rsid w:val="00B35053"/>
    <w:rsid w:val="00B623E2"/>
    <w:rsid w:val="00B82180"/>
    <w:rsid w:val="00B85FA1"/>
    <w:rsid w:val="00B91771"/>
    <w:rsid w:val="00B91F9C"/>
    <w:rsid w:val="00B95ABE"/>
    <w:rsid w:val="00BD312C"/>
    <w:rsid w:val="00BE7E7D"/>
    <w:rsid w:val="00BF3A8A"/>
    <w:rsid w:val="00C1083B"/>
    <w:rsid w:val="00C365E2"/>
    <w:rsid w:val="00C42813"/>
    <w:rsid w:val="00C5197F"/>
    <w:rsid w:val="00C82903"/>
    <w:rsid w:val="00C944B7"/>
    <w:rsid w:val="00CA0C5A"/>
    <w:rsid w:val="00CA42FB"/>
    <w:rsid w:val="00CD5101"/>
    <w:rsid w:val="00D01A7E"/>
    <w:rsid w:val="00D06A84"/>
    <w:rsid w:val="00D13821"/>
    <w:rsid w:val="00D249DA"/>
    <w:rsid w:val="00D43810"/>
    <w:rsid w:val="00D44116"/>
    <w:rsid w:val="00D96F1B"/>
    <w:rsid w:val="00DA46BB"/>
    <w:rsid w:val="00DA47A6"/>
    <w:rsid w:val="00DB6590"/>
    <w:rsid w:val="00DB7296"/>
    <w:rsid w:val="00DF1C92"/>
    <w:rsid w:val="00E00723"/>
    <w:rsid w:val="00E1374A"/>
    <w:rsid w:val="00E17895"/>
    <w:rsid w:val="00E21030"/>
    <w:rsid w:val="00E4006B"/>
    <w:rsid w:val="00E61B66"/>
    <w:rsid w:val="00E65C96"/>
    <w:rsid w:val="00E671D2"/>
    <w:rsid w:val="00E82167"/>
    <w:rsid w:val="00E86D60"/>
    <w:rsid w:val="00E86F04"/>
    <w:rsid w:val="00E92FE6"/>
    <w:rsid w:val="00E951B8"/>
    <w:rsid w:val="00ED35A6"/>
    <w:rsid w:val="00EF66AF"/>
    <w:rsid w:val="00F1767F"/>
    <w:rsid w:val="00F17A31"/>
    <w:rsid w:val="00F57C9D"/>
    <w:rsid w:val="00F61B74"/>
    <w:rsid w:val="00F64BD3"/>
    <w:rsid w:val="00F73631"/>
    <w:rsid w:val="00F8075E"/>
    <w:rsid w:val="00F82226"/>
    <w:rsid w:val="00FB4244"/>
    <w:rsid w:val="00FB514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semiHidden="0" w:unhideWhenUsed="0" w:qFormat="1"/>
    <w:lsdException w:name="Light Grid Accent 1" w:unhideWhenUsed="0"/>
    <w:lsdException w:name="Medium Shading 1 Accent 1" w:semiHidden="0" w:uiPriority="1" w:unhideWhenUsed="0" w:qFormat="1"/>
    <w:lsdException w:name="Medium Shading 2 Accent 1" w:semiHidden="0" w:uiPriority="60" w:unhideWhenUsed="0"/>
    <w:lsdException w:name="Medium List 1 Accent 1" w:semiHidden="0" w:uiPriority="61" w:unhideWhenUsed="0"/>
    <w:lsdException w:name="Revision" w:semiHidden="0" w:uiPriority="62" w:unhideWhenUsed="0"/>
    <w:lsdException w:name="List Paragraph" w:semiHidden="0" w:uiPriority="63" w:unhideWhenUsed="0" w:qFormat="1"/>
    <w:lsdException w:name="Quote" w:semiHidden="0" w:uiPriority="64" w:unhideWhenUsed="0" w:qFormat="1"/>
    <w:lsdException w:name="Intense Quote" w:semiHidden="0" w:uiPriority="65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unhideWhenUsed="0"/>
    <w:lsdException w:name="Medium Grid 1 Accent 2" w:semiHidden="0" w:uiPriority="34" w:unhideWhenUsed="0" w:qFormat="1"/>
    <w:lsdException w:name="Medium Grid 2 Accent 2" w:semiHidden="0" w:uiPriority="29" w:unhideWhenUsed="0" w:qFormat="1"/>
    <w:lsdException w:name="Medium Grid 3 Accent 2" w:semiHidden="0" w:uiPriority="30" w:unhideWhenUsed="0" w:qFormat="1"/>
    <w:lsdException w:name="Dark List Accent 2" w:semiHidden="0" w:uiPriority="66" w:unhideWhenUsed="0"/>
    <w:lsdException w:name="Colorful Shading Accent 2" w:semiHidden="0" w:uiPriority="67" w:unhideWhenUsed="0"/>
    <w:lsdException w:name="Colorful List Accent 2" w:semiHidden="0" w:uiPriority="68" w:unhideWhenUsed="0"/>
    <w:lsdException w:name="Colorful Grid Accent 2" w:semiHidden="0" w:uiPriority="69" w:unhideWhenUsed="0"/>
    <w:lsdException w:name="Light Shading Accent 3" w:semiHidden="0" w:uiPriority="70" w:unhideWhenUsed="0"/>
    <w:lsdException w:name="Light List Accent 3" w:semiHidden="0" w:uiPriority="71" w:unhideWhenUsed="0"/>
    <w:lsdException w:name="Light Grid Accent 3" w:semiHidden="0" w:uiPriority="72" w:unhideWhenUsed="0"/>
    <w:lsdException w:name="Medium Shading 1 Accent 3" w:semiHidden="0" w:uiPriority="73" w:unhideWhenUsed="0"/>
    <w:lsdException w:name="Medium Shading 2 Accent 3" w:semiHidden="0" w:uiPriority="60" w:unhideWhenUsed="0"/>
    <w:lsdException w:name="Medium List 1 Accent 3" w:semiHidden="0" w:uiPriority="61" w:unhideWhenUsed="0"/>
    <w:lsdException w:name="Medium List 2 Accent 3" w:semiHidden="0" w:uiPriority="62" w:unhideWhenUsed="0"/>
    <w:lsdException w:name="Medium Grid 1 Accent 3" w:semiHidden="0" w:uiPriority="63" w:unhideWhenUsed="0"/>
    <w:lsdException w:name="Medium Grid 2 Accent 3" w:semiHidden="0" w:uiPriority="64" w:unhideWhenUsed="0"/>
    <w:lsdException w:name="Medium Grid 3 Accent 3" w:semiHidden="0" w:uiPriority="65" w:unhideWhenUsed="0"/>
    <w:lsdException w:name="Dark List Accent 3" w:semiHidden="0" w:uiPriority="66" w:unhideWhenUsed="0"/>
    <w:lsdException w:name="Colorful Shading Accent 3" w:semiHidden="0" w:uiPriority="67" w:unhideWhenUsed="0"/>
    <w:lsdException w:name="Colorful List Accent 3" w:semiHidden="0" w:uiPriority="68" w:unhideWhenUsed="0"/>
    <w:lsdException w:name="Colorful Grid Accent 3" w:semiHidden="0" w:uiPriority="69" w:unhideWhenUsed="0"/>
    <w:lsdException w:name="Light Shading Accent 4" w:semiHidden="0" w:uiPriority="70" w:unhideWhenUsed="0"/>
    <w:lsdException w:name="Light List Accent 4" w:semiHidden="0" w:uiPriority="71" w:unhideWhenUsed="0"/>
    <w:lsdException w:name="Light Grid Accent 4" w:semiHidden="0" w:uiPriority="72" w:unhideWhenUsed="0"/>
    <w:lsdException w:name="Medium Shading 1 Accent 4" w:semiHidden="0" w:uiPriority="73" w:unhideWhenUsed="0"/>
    <w:lsdException w:name="Medium Shading 2 Accent 4" w:semiHidden="0" w:uiPriority="60" w:unhideWhenUsed="0"/>
    <w:lsdException w:name="Medium List 1 Accent 4" w:semiHidden="0" w:uiPriority="61" w:unhideWhenUsed="0"/>
    <w:lsdException w:name="Medium List 2 Accent 4" w:semiHidden="0" w:uiPriority="62" w:unhideWhenUsed="0"/>
    <w:lsdException w:name="Medium Grid 1 Accent 4" w:semiHidden="0" w:uiPriority="63" w:unhideWhenUsed="0"/>
    <w:lsdException w:name="Medium Grid 2 Accent 4" w:semiHidden="0" w:uiPriority="64" w:unhideWhenUsed="0"/>
    <w:lsdException w:name="Medium Grid 3 Accent 4" w:semiHidden="0" w:uiPriority="65" w:unhideWhenUsed="0"/>
    <w:lsdException w:name="Dark List Accent 4" w:semiHidden="0" w:uiPriority="66" w:unhideWhenUsed="0"/>
    <w:lsdException w:name="Colorful Shading Accent 4" w:semiHidden="0" w:uiPriority="67" w:unhideWhenUsed="0"/>
    <w:lsdException w:name="Colorful List Accent 4" w:semiHidden="0" w:uiPriority="68" w:unhideWhenUsed="0"/>
    <w:lsdException w:name="Colorful Grid Accent 4" w:semiHidden="0" w:uiPriority="69" w:unhideWhenUsed="0"/>
    <w:lsdException w:name="Light Shading Accent 5" w:semiHidden="0" w:uiPriority="70" w:unhideWhenUsed="0"/>
    <w:lsdException w:name="Light List Accent 5" w:semiHidden="0" w:uiPriority="71" w:unhideWhenUsed="0"/>
    <w:lsdException w:name="Light Grid Accent 5" w:semiHidden="0" w:uiPriority="72" w:unhideWhenUsed="0"/>
    <w:lsdException w:name="Medium Shading 1 Accent 5" w:semiHidden="0" w:uiPriority="73" w:unhideWhenUsed="0"/>
    <w:lsdException w:name="Medium Shading 2 Accent 5" w:semiHidden="0" w:uiPriority="60" w:unhideWhenUsed="0"/>
    <w:lsdException w:name="Medium List 1 Accent 5" w:semiHidden="0" w:uiPriority="61" w:unhideWhenUsed="0"/>
    <w:lsdException w:name="Medium List 2 Accent 5" w:semiHidden="0" w:uiPriority="62" w:unhideWhenUsed="0"/>
    <w:lsdException w:name="Medium Grid 1 Accent 5" w:semiHidden="0" w:uiPriority="63" w:unhideWhenUsed="0"/>
    <w:lsdException w:name="Medium Grid 2 Accent 5" w:semiHidden="0" w:uiPriority="64" w:unhideWhenUsed="0"/>
    <w:lsdException w:name="Medium Grid 3 Accent 5" w:semiHidden="0" w:uiPriority="65" w:unhideWhenUsed="0"/>
    <w:lsdException w:name="Dark List Accent 5" w:semiHidden="0" w:uiPriority="66" w:unhideWhenUsed="0"/>
    <w:lsdException w:name="Colorful Shading Accent 5" w:semiHidden="0" w:uiPriority="67" w:unhideWhenUsed="0"/>
    <w:lsdException w:name="Colorful List Accent 5" w:semiHidden="0" w:uiPriority="68" w:unhideWhenUsed="0"/>
    <w:lsdException w:name="Colorful Grid Accent 5" w:semiHidden="0" w:uiPriority="69" w:unhideWhenUsed="0"/>
    <w:lsdException w:name="Light Shading Accent 6" w:semiHidden="0" w:uiPriority="70" w:unhideWhenUsed="0"/>
    <w:lsdException w:name="Light List Accent 6" w:semiHidden="0" w:uiPriority="71" w:unhideWhenUsed="0"/>
    <w:lsdException w:name="Light Grid Accent 6" w:semiHidden="0" w:uiPriority="72" w:unhideWhenUsed="0"/>
    <w:lsdException w:name="Medium Shading 1 Accent 6" w:semiHidden="0" w:uiPriority="73" w:unhideWhenUsed="0"/>
    <w:lsdException w:name="Medium Shading 2 Accent 6" w:semiHidden="0" w:uiPriority="60" w:unhideWhenUsed="0"/>
    <w:lsdException w:name="Medium List 1 Accent 6" w:semiHidden="0" w:uiPriority="61" w:unhideWhenUsed="0"/>
    <w:lsdException w:name="Medium List 2 Accent 6" w:semiHidden="0" w:uiPriority="62" w:unhideWhenUsed="0"/>
    <w:lsdException w:name="Medium Grid 1 Accent 6" w:semiHidden="0" w:uiPriority="63" w:unhideWhenUsed="0"/>
    <w:lsdException w:name="Medium Grid 2 Accent 6" w:semiHidden="0" w:uiPriority="64" w:unhideWhenUsed="0"/>
    <w:lsdException w:name="Medium Grid 3 Accent 6" w:semiHidden="0" w:uiPriority="65" w:unhideWhenUsed="0"/>
    <w:lsdException w:name="Dark List Accent 6" w:semiHidden="0" w:uiPriority="66" w:unhideWhenUsed="0"/>
    <w:lsdException w:name="Colorful Shading Accent 6" w:semiHidden="0" w:uiPriority="67" w:unhideWhenUsed="0"/>
    <w:lsdException w:name="Colorful List Accent 6" w:semiHidden="0" w:uiPriority="68" w:unhideWhenUsed="0"/>
    <w:lsdException w:name="Colorful Grid Accent 6" w:semiHidden="0" w:uiPriority="69" w:unhideWhenUsed="0"/>
    <w:lsdException w:name="Subtle Emphasis" w:semiHidden="0" w:uiPriority="70" w:unhideWhenUsed="0" w:qFormat="1"/>
    <w:lsdException w:name="Intense Emphasis" w:semiHidden="0" w:uiPriority="71" w:unhideWhenUsed="0" w:qFormat="1"/>
    <w:lsdException w:name="Subtle Reference" w:semiHidden="0" w:uiPriority="72" w:unhideWhenUsed="0" w:qFormat="1"/>
    <w:lsdException w:name="Intense Reference" w:semiHidden="0" w:uiPriority="73" w:unhideWhenUsed="0" w:qFormat="1"/>
    <w:lsdException w:name="Book Title" w:semiHidden="0" w:uiPriority="60" w:unhideWhenUsed="0" w:qFormat="1"/>
    <w:lsdException w:name="Bibliography" w:semiHidden="0" w:uiPriority="61" w:unhideWhenUsed="0"/>
    <w:lsdException w:name="TOC Heading" w:uiPriority="62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E54DF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7228F"/>
    <w:rPr>
      <w:b/>
      <w:bCs/>
      <w:color w:val="454545"/>
      <w:sz w:val="24"/>
      <w:szCs w:val="24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A10F0E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F0E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91C79"/>
    <w:rPr>
      <w:rFonts w:ascii="Tahoma" w:hAnsi="Tahoma" w:cs="Tahoma"/>
      <w:sz w:val="16"/>
      <w:szCs w:val="16"/>
      <w:lang w:eastAsia="en-US"/>
    </w:rPr>
  </w:style>
  <w:style w:type="paragraph" w:customStyle="1" w:styleId="Elencoacolori-Colore11">
    <w:name w:val="Elenco a colori - Colore 11"/>
    <w:basedOn w:val="Normale"/>
    <w:uiPriority w:val="34"/>
    <w:qFormat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371A7A"/>
    <w:rPr>
      <w:rFonts w:ascii="Goudy Old Style" w:eastAsia="MS Mincho" w:hAnsi="Goudy Old Style" w:cs="Times New Roman"/>
      <w:color w:val="413922"/>
      <w:spacing w:val="5"/>
      <w:kern w:val="28"/>
      <w:sz w:val="52"/>
      <w:szCs w:val="52"/>
      <w:lang w:eastAsia="en-US"/>
    </w:rPr>
  </w:style>
  <w:style w:type="character" w:customStyle="1" w:styleId="Titolo1Carattere">
    <w:name w:val="Titolo 1 Carattere"/>
    <w:link w:val="Titolo1"/>
    <w:uiPriority w:val="9"/>
    <w:rsid w:val="00FE54DF"/>
    <w:rPr>
      <w:rFonts w:ascii="Cambria" w:eastAsia="MS Gothic" w:hAnsi="Cambria" w:cs="Times New Roman"/>
      <w:b/>
      <w:bCs/>
      <w:color w:val="365F91"/>
      <w:sz w:val="28"/>
      <w:szCs w:val="28"/>
      <w:lang w:eastAsia="en-US"/>
    </w:rPr>
  </w:style>
  <w:style w:type="paragraph" w:customStyle="1" w:styleId="Default">
    <w:name w:val="Default"/>
    <w:rsid w:val="002D7CC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2D7CC9"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CA42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09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43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18686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84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8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762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94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29749374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628180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52965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888104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900487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446169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38500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13677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241022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056125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1676177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9637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0732553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6946231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574035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018301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192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604166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5451018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531245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2040396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531152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3903462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4030341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2394800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1732419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9591029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.net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D75387-01D5-4152-8DFC-A9391C932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18" baseType="variant">
      <vt:variant>
        <vt:i4>5701709</vt:i4>
      </vt:variant>
      <vt:variant>
        <vt:i4>6</vt:i4>
      </vt:variant>
      <vt:variant>
        <vt:i4>0</vt:i4>
      </vt:variant>
      <vt:variant>
        <vt:i4>5</vt:i4>
      </vt:variant>
      <vt:variant>
        <vt:lpwstr>mailto:naps860005@pec.istruzione.it</vt:lpwstr>
      </vt:variant>
      <vt:variant>
        <vt:lpwstr/>
      </vt:variant>
      <vt:variant>
        <vt:i4>1835102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4325448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4</cp:revision>
  <cp:lastPrinted>2014-01-02T08:58:00Z</cp:lastPrinted>
  <dcterms:created xsi:type="dcterms:W3CDTF">2014-05-12T08:57:00Z</dcterms:created>
  <dcterms:modified xsi:type="dcterms:W3CDTF">2014-05-13T08:10:00Z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