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D53" w:rsidRDefault="001D0D53" w:rsidP="0003286C">
      <w:pPr>
        <w:rPr>
          <w:sz w:val="20"/>
        </w:rPr>
      </w:pPr>
    </w:p>
    <w:p w:rsidR="0003286C" w:rsidRDefault="0003286C" w:rsidP="0003286C">
      <w:pPr>
        <w:rPr>
          <w:sz w:val="20"/>
        </w:rPr>
      </w:pPr>
      <w:proofErr w:type="spellStart"/>
      <w:proofErr w:type="gramStart"/>
      <w:r w:rsidRPr="00216578">
        <w:rPr>
          <w:sz w:val="20"/>
        </w:rPr>
        <w:t>prot</w:t>
      </w:r>
      <w:proofErr w:type="spellEnd"/>
      <w:r w:rsidRPr="00216578">
        <w:rPr>
          <w:sz w:val="20"/>
        </w:rPr>
        <w:t>.</w:t>
      </w:r>
      <w:proofErr w:type="gramEnd"/>
      <w:r w:rsidRPr="00216578">
        <w:rPr>
          <w:sz w:val="20"/>
        </w:rPr>
        <w:t xml:space="preserve"> </w:t>
      </w:r>
      <w:proofErr w:type="spellStart"/>
      <w:r w:rsidRPr="00216578">
        <w:rPr>
          <w:sz w:val="20"/>
        </w:rPr>
        <w:t>n°</w:t>
      </w:r>
      <w:proofErr w:type="spellEnd"/>
      <w:r w:rsidRPr="00216578">
        <w:rPr>
          <w:sz w:val="20"/>
        </w:rPr>
        <w:t xml:space="preserve"> </w:t>
      </w:r>
      <w:r w:rsidR="00B57201">
        <w:rPr>
          <w:sz w:val="20"/>
        </w:rPr>
        <w:t>1294 C/4 del 25/02/14</w:t>
      </w:r>
    </w:p>
    <w:p w:rsidR="003D3675" w:rsidRDefault="003D3675" w:rsidP="0003286C">
      <w:pPr>
        <w:rPr>
          <w:sz w:val="20"/>
        </w:rPr>
      </w:pPr>
    </w:p>
    <w:p w:rsidR="003D3675" w:rsidRDefault="003D3675" w:rsidP="0003286C">
      <w:pPr>
        <w:rPr>
          <w:sz w:val="20"/>
        </w:rPr>
      </w:pPr>
    </w:p>
    <w:p w:rsidR="003D3675" w:rsidRPr="00414DF9" w:rsidRDefault="00B33468" w:rsidP="003D3675">
      <w:pPr>
        <w:jc w:val="right"/>
        <w:rPr>
          <w:sz w:val="22"/>
          <w:szCs w:val="22"/>
        </w:rPr>
      </w:pPr>
      <w:r>
        <w:rPr>
          <w:sz w:val="22"/>
          <w:szCs w:val="22"/>
        </w:rPr>
        <w:t>A1 Tutor dei Progetti PON</w:t>
      </w:r>
    </w:p>
    <w:p w:rsidR="003D3675" w:rsidRDefault="00B33468" w:rsidP="003D3675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Sede </w:t>
      </w:r>
    </w:p>
    <w:p w:rsidR="00B33468" w:rsidRPr="00414DF9" w:rsidRDefault="00B33468" w:rsidP="003D3675">
      <w:pPr>
        <w:jc w:val="right"/>
        <w:rPr>
          <w:sz w:val="22"/>
          <w:szCs w:val="22"/>
        </w:rPr>
      </w:pPr>
      <w:r>
        <w:rPr>
          <w:sz w:val="22"/>
          <w:szCs w:val="22"/>
        </w:rPr>
        <w:t>Sito Web</w:t>
      </w:r>
    </w:p>
    <w:p w:rsidR="00E121E7" w:rsidRDefault="00E121E7" w:rsidP="00E121E7">
      <w:pPr>
        <w:jc w:val="both"/>
        <w:rPr>
          <w:b/>
          <w:sz w:val="20"/>
        </w:rPr>
      </w:pPr>
    </w:p>
    <w:p w:rsidR="003D3675" w:rsidRPr="00414DF9" w:rsidRDefault="00E121E7" w:rsidP="00E121E7">
      <w:pPr>
        <w:jc w:val="both"/>
        <w:rPr>
          <w:sz w:val="22"/>
          <w:szCs w:val="22"/>
        </w:rPr>
      </w:pPr>
      <w:r w:rsidRPr="00414DF9">
        <w:rPr>
          <w:b/>
          <w:sz w:val="22"/>
          <w:szCs w:val="22"/>
        </w:rPr>
        <w:t>Oggetto:</w:t>
      </w:r>
      <w:r w:rsidR="00B33468">
        <w:rPr>
          <w:sz w:val="22"/>
          <w:szCs w:val="22"/>
        </w:rPr>
        <w:t xml:space="preserve"> comunicazione adempimenti finali per i Progetti PON</w:t>
      </w:r>
      <w:r w:rsidRPr="00414DF9">
        <w:rPr>
          <w:sz w:val="22"/>
          <w:szCs w:val="22"/>
        </w:rPr>
        <w:t>.</w:t>
      </w:r>
    </w:p>
    <w:p w:rsidR="00E121E7" w:rsidRPr="00414DF9" w:rsidRDefault="00E121E7" w:rsidP="00E121E7">
      <w:pPr>
        <w:jc w:val="both"/>
        <w:rPr>
          <w:sz w:val="22"/>
          <w:szCs w:val="22"/>
        </w:rPr>
      </w:pPr>
    </w:p>
    <w:p w:rsidR="00E121E7" w:rsidRDefault="00B33468" w:rsidP="00E121E7">
      <w:pPr>
        <w:jc w:val="both"/>
        <w:rPr>
          <w:spacing w:val="-5"/>
          <w:sz w:val="22"/>
          <w:szCs w:val="22"/>
        </w:rPr>
      </w:pPr>
      <w:r>
        <w:rPr>
          <w:spacing w:val="-5"/>
          <w:sz w:val="22"/>
          <w:szCs w:val="22"/>
        </w:rPr>
        <w:t xml:space="preserve">Si comunicano ai Docenti tutor dei Progetti PON gli adempimenti finali </w:t>
      </w:r>
      <w:proofErr w:type="gramStart"/>
      <w:r>
        <w:rPr>
          <w:spacing w:val="-5"/>
          <w:sz w:val="22"/>
          <w:szCs w:val="22"/>
        </w:rPr>
        <w:t>concernenti la</w:t>
      </w:r>
      <w:proofErr w:type="gramEnd"/>
      <w:r>
        <w:rPr>
          <w:spacing w:val="-5"/>
          <w:sz w:val="22"/>
          <w:szCs w:val="22"/>
        </w:rPr>
        <w:t xml:space="preserve"> chiusura del Progetto:</w:t>
      </w:r>
    </w:p>
    <w:p w:rsidR="00B33468" w:rsidRPr="00B33468" w:rsidRDefault="00B33468" w:rsidP="00B33468">
      <w:pPr>
        <w:jc w:val="center"/>
        <w:rPr>
          <w:sz w:val="22"/>
          <w:szCs w:val="22"/>
        </w:rPr>
      </w:pPr>
      <w:r w:rsidRPr="00B33468">
        <w:rPr>
          <w:rFonts w:ascii="CenturyGothic" w:hAnsi="CenturyGothic"/>
          <w:b/>
          <w:bCs/>
          <w:sz w:val="22"/>
          <w:szCs w:val="22"/>
          <w:u w:val="single"/>
        </w:rPr>
        <w:t>DOCUMENTAZIONE PON</w:t>
      </w:r>
    </w:p>
    <w:p w:rsidR="00B33468" w:rsidRPr="00B33468" w:rsidRDefault="00B33468" w:rsidP="00B33468">
      <w:pPr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 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Competenze specifiche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2.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Struttura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3.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Modulo iscrizione firmato dagli alunni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4.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Modulo iscrizione firmato dai genitori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5.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Modulo anagrafiche corsisti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6.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Moduli ricevuta materiale didattico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7.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Patto formativo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8.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Dichiarazione di avvio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720" w:hanging="360"/>
        <w:rPr>
          <w:sz w:val="22"/>
          <w:szCs w:val="22"/>
        </w:rPr>
      </w:pPr>
      <w:proofErr w:type="gramStart"/>
      <w:r w:rsidRPr="00B33468">
        <w:rPr>
          <w:rFonts w:ascii="CenturyGothic" w:hAnsi="CenturyGothic"/>
          <w:sz w:val="22"/>
          <w:szCs w:val="22"/>
        </w:rPr>
        <w:t>9.</w:t>
      </w:r>
      <w:r w:rsidRPr="00B33468">
        <w:rPr>
          <w:sz w:val="22"/>
          <w:szCs w:val="22"/>
        </w:rPr>
        <w:t>   </w:t>
      </w:r>
      <w:r w:rsidRPr="00B33468">
        <w:rPr>
          <w:rFonts w:ascii="CenturyGothic" w:hAnsi="CenturyGothic"/>
          <w:sz w:val="22"/>
          <w:szCs w:val="22"/>
        </w:rPr>
        <w:t>Anagrafiche operatori</w:t>
      </w:r>
      <w:proofErr w:type="gramEnd"/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10.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Calendario attività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11.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Moduli presenze alunni con firme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12.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Moduli presenze tutor con firme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13.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Moduli presenze esperto con firme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14.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Foglio registrazione assenze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15.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Eventuali ritiri corsisti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16.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Verifiche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17.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Certificazione finale</w:t>
      </w:r>
      <w:r>
        <w:rPr>
          <w:rFonts w:ascii="CenturyGothic" w:hAnsi="CenturyGothic"/>
          <w:sz w:val="22"/>
          <w:szCs w:val="22"/>
        </w:rPr>
        <w:t>;</w:t>
      </w:r>
    </w:p>
    <w:p w:rsidR="00B33468" w:rsidRPr="00B33468" w:rsidRDefault="00B33468" w:rsidP="00B33468">
      <w:pPr>
        <w:ind w:left="360"/>
        <w:rPr>
          <w:sz w:val="22"/>
          <w:szCs w:val="22"/>
        </w:rPr>
      </w:pPr>
      <w:r w:rsidRPr="00B33468">
        <w:rPr>
          <w:rFonts w:ascii="CenturyGothic" w:hAnsi="CenturyGothic"/>
          <w:sz w:val="22"/>
          <w:szCs w:val="22"/>
        </w:rPr>
        <w:t>18.</w:t>
      </w:r>
      <w:proofErr w:type="gramStart"/>
      <w:r w:rsidRPr="00B33468">
        <w:rPr>
          <w:sz w:val="22"/>
          <w:szCs w:val="22"/>
        </w:rPr>
        <w:t>   </w:t>
      </w:r>
      <w:proofErr w:type="gramEnd"/>
      <w:r w:rsidRPr="00B33468">
        <w:rPr>
          <w:rFonts w:ascii="CenturyGothic" w:hAnsi="CenturyGothic"/>
          <w:sz w:val="22"/>
          <w:szCs w:val="22"/>
        </w:rPr>
        <w:t>Dossier del corsista</w:t>
      </w:r>
      <w:r>
        <w:rPr>
          <w:rFonts w:ascii="CenturyGothic" w:hAnsi="CenturyGothic"/>
          <w:sz w:val="22"/>
          <w:szCs w:val="22"/>
        </w:rPr>
        <w:t>;</w:t>
      </w:r>
    </w:p>
    <w:p w:rsidR="00B33468" w:rsidRDefault="00B33468" w:rsidP="00B33468">
      <w:pPr>
        <w:ind w:left="360"/>
        <w:rPr>
          <w:rFonts w:ascii="CenturyGothic" w:hAnsi="CenturyGothic"/>
          <w:sz w:val="22"/>
          <w:szCs w:val="22"/>
        </w:rPr>
      </w:pPr>
      <w:r w:rsidRPr="00B33468">
        <w:rPr>
          <w:sz w:val="22"/>
          <w:szCs w:val="22"/>
          <w:highlight w:val="yellow"/>
        </w:rPr>
        <w:t>19.</w:t>
      </w:r>
      <w:proofErr w:type="gramStart"/>
      <w:r w:rsidRPr="00B33468">
        <w:rPr>
          <w:sz w:val="22"/>
          <w:szCs w:val="22"/>
          <w:highlight w:val="yellow"/>
        </w:rPr>
        <w:t>    </w:t>
      </w:r>
      <w:proofErr w:type="gramEnd"/>
      <w:r w:rsidRPr="00B33468">
        <w:rPr>
          <w:rFonts w:ascii="CenturyGothic" w:hAnsi="CenturyGothic"/>
          <w:sz w:val="22"/>
          <w:szCs w:val="22"/>
          <w:highlight w:val="yellow"/>
        </w:rPr>
        <w:t>Dichiarazione chiusura del progetto</w:t>
      </w:r>
      <w:r>
        <w:rPr>
          <w:rFonts w:ascii="CenturyGothic" w:hAnsi="CenturyGothic"/>
          <w:sz w:val="22"/>
          <w:szCs w:val="22"/>
        </w:rPr>
        <w:t>.</w:t>
      </w:r>
    </w:p>
    <w:p w:rsidR="00B33468" w:rsidRDefault="00B33468" w:rsidP="00B33468">
      <w:pPr>
        <w:ind w:left="360"/>
        <w:rPr>
          <w:rFonts w:ascii="CenturyGothic" w:hAnsi="CenturyGothic"/>
          <w:sz w:val="22"/>
          <w:szCs w:val="22"/>
        </w:rPr>
      </w:pPr>
    </w:p>
    <w:p w:rsidR="00B33468" w:rsidRDefault="00B33468" w:rsidP="00B33468">
      <w:pPr>
        <w:ind w:left="360"/>
        <w:jc w:val="both"/>
        <w:rPr>
          <w:rFonts w:ascii="CenturyGothic" w:hAnsi="CenturyGothic"/>
          <w:sz w:val="22"/>
          <w:szCs w:val="22"/>
        </w:rPr>
      </w:pPr>
      <w:proofErr w:type="gramStart"/>
      <w:r>
        <w:rPr>
          <w:rFonts w:ascii="CenturyGothic" w:hAnsi="CenturyGothic"/>
          <w:sz w:val="22"/>
          <w:szCs w:val="22"/>
        </w:rPr>
        <w:t>In</w:t>
      </w:r>
      <w:proofErr w:type="gramEnd"/>
      <w:r>
        <w:rPr>
          <w:rFonts w:ascii="CenturyGothic" w:hAnsi="CenturyGothic"/>
          <w:sz w:val="22"/>
          <w:szCs w:val="22"/>
        </w:rPr>
        <w:t xml:space="preserve"> riferimento al punto 19,  la dichiarazione di chiusura del progetto, bisogna effettuarla solo in presenza del facilitatore, Prof. </w:t>
      </w:r>
      <w:proofErr w:type="spellStart"/>
      <w:r>
        <w:rPr>
          <w:rFonts w:ascii="CenturyGothic" w:hAnsi="CenturyGothic"/>
          <w:sz w:val="22"/>
          <w:szCs w:val="22"/>
        </w:rPr>
        <w:t>Petricciolla</w:t>
      </w:r>
      <w:proofErr w:type="spellEnd"/>
      <w:r>
        <w:rPr>
          <w:rFonts w:ascii="CenturyGothic" w:hAnsi="CenturyGothic"/>
          <w:sz w:val="22"/>
          <w:szCs w:val="22"/>
        </w:rPr>
        <w:t xml:space="preserve">, o della referente della valutazione, Prof.ssa </w:t>
      </w:r>
      <w:proofErr w:type="spellStart"/>
      <w:r>
        <w:rPr>
          <w:rFonts w:ascii="CenturyGothic" w:hAnsi="CenturyGothic"/>
          <w:sz w:val="22"/>
          <w:szCs w:val="22"/>
        </w:rPr>
        <w:t>Ciotta</w:t>
      </w:r>
      <w:proofErr w:type="spellEnd"/>
      <w:r>
        <w:rPr>
          <w:rFonts w:ascii="CenturyGothic" w:hAnsi="CenturyGothic"/>
          <w:sz w:val="22"/>
          <w:szCs w:val="22"/>
        </w:rPr>
        <w:t>, e dopo l</w:t>
      </w:r>
      <w:r>
        <w:rPr>
          <w:rFonts w:ascii="CenturyGothic" w:hAnsi="CenturyGothic" w:hint="eastAsia"/>
          <w:sz w:val="22"/>
          <w:szCs w:val="22"/>
        </w:rPr>
        <w:t>’</w:t>
      </w:r>
      <w:r>
        <w:rPr>
          <w:rFonts w:ascii="CenturyGothic" w:hAnsi="CenturyGothic"/>
          <w:sz w:val="22"/>
          <w:szCs w:val="22"/>
        </w:rPr>
        <w:t>approvazione della Dirigente.</w:t>
      </w:r>
    </w:p>
    <w:p w:rsidR="00B33468" w:rsidRDefault="00B33468" w:rsidP="00B33468">
      <w:pPr>
        <w:ind w:left="360"/>
        <w:jc w:val="both"/>
        <w:rPr>
          <w:rFonts w:ascii="CenturyGothic" w:hAnsi="CenturyGothic"/>
          <w:sz w:val="22"/>
          <w:szCs w:val="22"/>
        </w:rPr>
      </w:pPr>
      <w:r>
        <w:rPr>
          <w:rFonts w:ascii="CenturyGothic" w:hAnsi="CenturyGothic"/>
          <w:sz w:val="22"/>
          <w:szCs w:val="22"/>
        </w:rPr>
        <w:t>Napoli, 12 maggio 2014</w:t>
      </w:r>
    </w:p>
    <w:p w:rsidR="00180EF9" w:rsidRDefault="00180EF9" w:rsidP="00B33468">
      <w:pPr>
        <w:ind w:left="360"/>
        <w:jc w:val="both"/>
        <w:rPr>
          <w:rFonts w:ascii="CenturyGothic" w:hAnsi="CenturyGothic"/>
          <w:sz w:val="22"/>
          <w:szCs w:val="22"/>
        </w:rPr>
      </w:pPr>
    </w:p>
    <w:p w:rsidR="00180EF9" w:rsidRDefault="00180EF9" w:rsidP="00180EF9">
      <w:pPr>
        <w:ind w:left="360"/>
        <w:jc w:val="right"/>
        <w:rPr>
          <w:rFonts w:ascii="CenturyGothic" w:hAnsi="CenturyGothic"/>
          <w:sz w:val="22"/>
          <w:szCs w:val="22"/>
        </w:rPr>
      </w:pPr>
      <w:r>
        <w:rPr>
          <w:rFonts w:ascii="CenturyGothic" w:hAnsi="CenturyGothic"/>
          <w:sz w:val="22"/>
          <w:szCs w:val="22"/>
        </w:rPr>
        <w:t>Il facilitatore</w:t>
      </w:r>
    </w:p>
    <w:p w:rsidR="00180EF9" w:rsidRPr="00B33468" w:rsidRDefault="00180EF9" w:rsidP="00180EF9">
      <w:pPr>
        <w:ind w:left="360"/>
        <w:jc w:val="right"/>
        <w:rPr>
          <w:sz w:val="22"/>
          <w:szCs w:val="22"/>
        </w:rPr>
      </w:pPr>
      <w:r>
        <w:rPr>
          <w:rFonts w:ascii="CenturyGothic" w:hAnsi="CenturyGothic"/>
          <w:sz w:val="22"/>
          <w:szCs w:val="22"/>
        </w:rPr>
        <w:t>Prof. Luigi Petricciolla</w:t>
      </w:r>
    </w:p>
    <w:p w:rsidR="00B33468" w:rsidRDefault="00B33468" w:rsidP="00B33468"/>
    <w:p w:rsidR="00B33468" w:rsidRPr="00414DF9" w:rsidRDefault="00B33468" w:rsidP="00E121E7">
      <w:pPr>
        <w:jc w:val="both"/>
        <w:rPr>
          <w:spacing w:val="-5"/>
          <w:sz w:val="22"/>
          <w:szCs w:val="22"/>
        </w:rPr>
      </w:pPr>
    </w:p>
    <w:sectPr w:rsidR="00B33468" w:rsidRPr="00414DF9" w:rsidSect="00412E84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E8A" w:rsidRDefault="00EA7E8A" w:rsidP="005E32EC">
      <w:r>
        <w:separator/>
      </w:r>
    </w:p>
  </w:endnote>
  <w:endnote w:type="continuationSeparator" w:id="0">
    <w:p w:rsidR="00EA7E8A" w:rsidRDefault="00EA7E8A" w:rsidP="005E3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96D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 xml:space="preserve">so Europa, 107 – 80127 </w:t>
    </w:r>
    <w:proofErr w:type="gramStart"/>
    <w:r w:rsidRPr="00313CEA">
      <w:rPr>
        <w:rFonts w:ascii="Comic Sans MS" w:hAnsi="Comic Sans MS"/>
        <w:sz w:val="20"/>
        <w:szCs w:val="20"/>
      </w:rPr>
      <w:t>NAPOLI</w:t>
    </w:r>
    <w:proofErr w:type="gramEnd"/>
  </w:p>
  <w:p w:rsidR="0060396D" w:rsidRPr="00B82180" w:rsidRDefault="0060396D" w:rsidP="0060396D">
    <w:pPr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0396D" w:rsidRPr="00B82180" w:rsidRDefault="00D61609" w:rsidP="0060396D">
    <w:pPr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0396D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0396D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0396D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0396D" w:rsidRPr="00BF3A8A">
      <w:rPr>
        <w:rFonts w:ascii="Comic Sans MS" w:hAnsi="Comic Sans MS"/>
        <w:sz w:val="20"/>
        <w:szCs w:val="20"/>
      </w:rPr>
      <w:t xml:space="preserve">  </w:t>
    </w:r>
    <w:r w:rsidR="0060396D" w:rsidRPr="00BF3A8A">
      <w:rPr>
        <w:rFonts w:ascii="Comic Sans MS" w:hAnsi="Comic Sans MS"/>
        <w:sz w:val="20"/>
        <w:szCs w:val="20"/>
        <w:u w:val="single"/>
      </w:rPr>
      <w:t>pec:</w:t>
    </w:r>
    <w:r w:rsidR="0060396D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0396D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  <w:p w:rsidR="0060396D" w:rsidRDefault="0060396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E8A" w:rsidRDefault="00EA7E8A" w:rsidP="005E32EC">
      <w:r>
        <w:separator/>
      </w:r>
    </w:p>
  </w:footnote>
  <w:footnote w:type="continuationSeparator" w:id="0">
    <w:p w:rsidR="00EA7E8A" w:rsidRDefault="00EA7E8A" w:rsidP="005E32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2EC" w:rsidRDefault="005E32EC" w:rsidP="005E32EC">
    <w:pPr>
      <w:pStyle w:val="Intestazione"/>
      <w:jc w:val="center"/>
    </w:pPr>
    <w:r w:rsidRPr="005E32EC">
      <w:rPr>
        <w:noProof/>
        <w:lang w:bidi="ar-SA"/>
      </w:rPr>
      <w:drawing>
        <wp:inline distT="0" distB="0" distL="0" distR="0">
          <wp:extent cx="3429000" cy="552174"/>
          <wp:effectExtent l="1905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46537" cy="5549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E32EC" w:rsidRDefault="00D61609" w:rsidP="005E32EC">
    <w:pPr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D61609">
      <w:rPr>
        <w:rFonts w:ascii="Calibri" w:hAnsi="Calibri"/>
        <w:noProof/>
        <w:sz w:val="22"/>
        <w:szCs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left:0;text-align:left;margin-left:432.5pt;margin-top:-.05pt;width:83.75pt;height:81.75pt;z-index:251661312" stroked="f">
          <v:textbox style="mso-next-textbox:#_x0000_s3074">
            <w:txbxContent>
              <w:p w:rsidR="005E32EC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885825" cy="902923"/>
                      <wp:effectExtent l="19050" t="0" r="9525" b="0"/>
                      <wp:docPr id="2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7765" cy="904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Pr="00D61609">
      <w:rPr>
        <w:rFonts w:ascii="Calibri" w:hAnsi="Calibri"/>
        <w:noProof/>
        <w:sz w:val="22"/>
        <w:szCs w:val="22"/>
      </w:rPr>
      <w:pict>
        <v:shape id="_x0000_s3073" type="#_x0000_t202" style="position:absolute;left:0;text-align:left;margin-left:14.4pt;margin-top:-6.05pt;width:91.55pt;height:83.55pt;z-index:251660288" stroked="f">
          <v:textbox style="mso-next-textbox:#_x0000_s3073">
            <w:txbxContent>
              <w:p w:rsidR="005E32EC" w:rsidRPr="00662F48" w:rsidRDefault="005E32EC" w:rsidP="005E32EC">
                <w:r>
                  <w:rPr>
                    <w:noProof/>
                    <w:lang w:bidi="ar-SA"/>
                  </w:rPr>
                  <w:drawing>
                    <wp:inline distT="0" distB="0" distL="0" distR="0">
                      <wp:extent cx="933450" cy="952500"/>
                      <wp:effectExtent l="19050" t="0" r="0" b="0"/>
                      <wp:docPr id="1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450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5E32EC">
      <w:t xml:space="preserve">                                              </w:t>
    </w:r>
  </w:p>
  <w:p w:rsidR="005E32EC" w:rsidRDefault="005E32EC" w:rsidP="005E32EC">
    <w:pPr>
      <w:ind w:left="48" w:right="96"/>
      <w:rPr>
        <w:rFonts w:ascii="Verdana" w:hAnsi="Verdana"/>
        <w:b/>
        <w:i/>
        <w:sz w:val="20"/>
        <w:szCs w:val="20"/>
      </w:rPr>
    </w:pPr>
    <w:r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5E32EC" w:rsidRPr="00393C6A" w:rsidRDefault="0060396D" w:rsidP="0060396D">
    <w:pPr>
      <w:ind w:left="48" w:right="96"/>
      <w:rPr>
        <w:rFonts w:ascii="Tahoma" w:eastAsia="Kozuka Gothic Pro B" w:hAnsi="Tahoma" w:cs="Tahoma"/>
        <w:b/>
        <w:sz w:val="28"/>
        <w:szCs w:val="28"/>
      </w:rPr>
    </w:pPr>
    <w:r>
      <w:rPr>
        <w:rFonts w:ascii="Tahoma" w:hAnsi="Tahoma" w:cs="Tahoma"/>
        <w:b/>
        <w:i/>
        <w:sz w:val="20"/>
        <w:szCs w:val="20"/>
      </w:rPr>
      <w:t xml:space="preserve">                                         </w:t>
    </w:r>
    <w:r w:rsidR="005E32EC">
      <w:rPr>
        <w:rFonts w:ascii="Tahoma" w:eastAsia="Kozuka Gothic Pro B" w:hAnsi="Tahoma" w:cs="Tahoma"/>
        <w:b/>
        <w:sz w:val="32"/>
        <w:szCs w:val="32"/>
      </w:rPr>
      <w:t xml:space="preserve"> </w:t>
    </w:r>
    <w:r w:rsidR="005E32EC">
      <w:rPr>
        <w:rFonts w:ascii="Tahoma" w:eastAsia="Kozuka Gothic Pro B" w:hAnsi="Tahoma" w:cs="Tahoma"/>
        <w:b/>
        <w:sz w:val="28"/>
        <w:szCs w:val="28"/>
      </w:rPr>
      <w:t>LICEO SCIENTIFICO</w:t>
    </w:r>
    <w:r w:rsidR="005E32EC"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5E32EC" w:rsidRPr="00355083" w:rsidRDefault="005E32EC" w:rsidP="005E32EC">
    <w:pPr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</w:t>
    </w:r>
    <w:proofErr w:type="gramStart"/>
    <w:r w:rsidRPr="00355083">
      <w:rPr>
        <w:rFonts w:ascii="Tahoma" w:eastAsia="Kozuka Gothic Pro B" w:hAnsi="Tahoma" w:cs="Tahoma"/>
        <w:b/>
        <w:i/>
        <w:sz w:val="20"/>
        <w:szCs w:val="20"/>
      </w:rPr>
      <w:t>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</w:t>
    </w:r>
    <w:proofErr w:type="gramEnd"/>
    <w:r w:rsidRPr="00355083">
      <w:rPr>
        <w:rFonts w:ascii="Tahoma" w:eastAsia="Kozuka Gothic Pro B" w:hAnsi="Tahoma" w:cs="Tahoma"/>
        <w:b/>
        <w:i/>
        <w:sz w:val="20"/>
        <w:szCs w:val="20"/>
      </w:rPr>
      <w:t>”</w:t>
    </w:r>
  </w:p>
  <w:p w:rsidR="005E32EC" w:rsidRDefault="005E32EC" w:rsidP="005E32EC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D6624"/>
    <w:multiLevelType w:val="hybridMultilevel"/>
    <w:tmpl w:val="7070DA08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8AC6EFC"/>
    <w:multiLevelType w:val="hybridMultilevel"/>
    <w:tmpl w:val="F9F6147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noPunctuationKerning/>
  <w:characterSpacingControl w:val="doNotCompress"/>
  <w:hdrShapeDefaults>
    <o:shapedefaults v:ext="edit" spidmax="11266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F12DE3"/>
    <w:rsid w:val="0003286C"/>
    <w:rsid w:val="000A7387"/>
    <w:rsid w:val="000F40A1"/>
    <w:rsid w:val="00180EF9"/>
    <w:rsid w:val="001D0D53"/>
    <w:rsid w:val="001D1AB0"/>
    <w:rsid w:val="0023119E"/>
    <w:rsid w:val="0028719E"/>
    <w:rsid w:val="002E03AB"/>
    <w:rsid w:val="003341BD"/>
    <w:rsid w:val="0037129F"/>
    <w:rsid w:val="003A2668"/>
    <w:rsid w:val="003D3675"/>
    <w:rsid w:val="00412194"/>
    <w:rsid w:val="00412E84"/>
    <w:rsid w:val="00414DF9"/>
    <w:rsid w:val="00421ADB"/>
    <w:rsid w:val="004432E3"/>
    <w:rsid w:val="00461F4C"/>
    <w:rsid w:val="004925F3"/>
    <w:rsid w:val="00545ACC"/>
    <w:rsid w:val="00566312"/>
    <w:rsid w:val="0058366D"/>
    <w:rsid w:val="005E32EC"/>
    <w:rsid w:val="0060396D"/>
    <w:rsid w:val="00607FAD"/>
    <w:rsid w:val="006677B2"/>
    <w:rsid w:val="00697A60"/>
    <w:rsid w:val="006F70E7"/>
    <w:rsid w:val="007A4093"/>
    <w:rsid w:val="007C57F5"/>
    <w:rsid w:val="00803802"/>
    <w:rsid w:val="008132DC"/>
    <w:rsid w:val="0082251B"/>
    <w:rsid w:val="0085573D"/>
    <w:rsid w:val="00887DB1"/>
    <w:rsid w:val="008A7ED8"/>
    <w:rsid w:val="009422AE"/>
    <w:rsid w:val="009A444B"/>
    <w:rsid w:val="009F0953"/>
    <w:rsid w:val="00A661D4"/>
    <w:rsid w:val="00A872A1"/>
    <w:rsid w:val="00AF5C96"/>
    <w:rsid w:val="00B220CA"/>
    <w:rsid w:val="00B33468"/>
    <w:rsid w:val="00B401FE"/>
    <w:rsid w:val="00B57201"/>
    <w:rsid w:val="00B82764"/>
    <w:rsid w:val="00BA6797"/>
    <w:rsid w:val="00D058B1"/>
    <w:rsid w:val="00D61609"/>
    <w:rsid w:val="00D9438E"/>
    <w:rsid w:val="00E121E7"/>
    <w:rsid w:val="00E21172"/>
    <w:rsid w:val="00EA7E8A"/>
    <w:rsid w:val="00EC1944"/>
    <w:rsid w:val="00F12DE3"/>
    <w:rsid w:val="00F26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286C"/>
    <w:rPr>
      <w:sz w:val="24"/>
      <w:szCs w:val="24"/>
      <w:lang w:bidi="he-IL"/>
    </w:rPr>
  </w:style>
  <w:style w:type="paragraph" w:styleId="Titolo2">
    <w:name w:val="heading 2"/>
    <w:basedOn w:val="Normale"/>
    <w:next w:val="Normale"/>
    <w:link w:val="Titolo2Carattere"/>
    <w:qFormat/>
    <w:rsid w:val="0003286C"/>
    <w:pPr>
      <w:keepNext/>
      <w:outlineLvl w:val="1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A6797"/>
    <w:rPr>
      <w:b/>
      <w:sz w:val="28"/>
      <w:szCs w:val="24"/>
      <w:u w:val="single"/>
      <w:lang w:val="it-IT" w:eastAsia="it-IT" w:bidi="he-IL"/>
    </w:rPr>
  </w:style>
  <w:style w:type="paragraph" w:customStyle="1" w:styleId="xl57">
    <w:name w:val="xl57"/>
    <w:basedOn w:val="Normale"/>
    <w:rsid w:val="008A7ED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lang w:bidi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E32EC"/>
    <w:rPr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E32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E32EC"/>
    <w:rPr>
      <w:sz w:val="24"/>
      <w:szCs w:val="24"/>
      <w:lang w:bidi="he-I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32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32EC"/>
    <w:rPr>
      <w:rFonts w:ascii="Tahoma" w:hAnsi="Tahoma" w:cs="Tahoma"/>
      <w:sz w:val="16"/>
      <w:szCs w:val="16"/>
      <w:lang w:bidi="he-IL"/>
    </w:rPr>
  </w:style>
  <w:style w:type="character" w:styleId="Collegamentoipertestuale">
    <w:name w:val="Hyperlink"/>
    <w:basedOn w:val="Carpredefinitoparagrafo"/>
    <w:uiPriority w:val="99"/>
    <w:rsid w:val="0060396D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D36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7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33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(prot</vt:lpstr>
    </vt:vector>
  </TitlesOfParts>
  <Company>NemesiS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(prot</dc:title>
  <dc:creator>loop</dc:creator>
  <cp:lastModifiedBy>Preside</cp:lastModifiedBy>
  <cp:revision>3</cp:revision>
  <dcterms:created xsi:type="dcterms:W3CDTF">2014-05-12T10:44:00Z</dcterms:created>
  <dcterms:modified xsi:type="dcterms:W3CDTF">2014-05-12T10:54:00Z</dcterms:modified>
</cp:coreProperties>
</file>